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3C8891" w14:textId="79578AB2" w:rsidR="003040C1" w:rsidRDefault="003040C1" w:rsidP="003040C1">
      <w:pPr>
        <w:pStyle w:val="Betarp"/>
        <w:jc w:val="right"/>
      </w:pPr>
      <w:r>
        <w:t>APPROVED</w:t>
      </w:r>
      <w:r>
        <w:br/>
      </w:r>
      <w:r>
        <w:rPr>
          <w:noProof/>
        </w:rPr>
        <w:drawing>
          <wp:anchor distT="0" distB="0" distL="114300" distR="114300" simplePos="0" relativeHeight="251659264" behindDoc="1" locked="0" layoutInCell="1" allowOverlap="1" wp14:anchorId="1F6AF368" wp14:editId="6508A72F">
            <wp:simplePos x="0" y="0"/>
            <wp:positionH relativeFrom="column">
              <wp:posOffset>0</wp:posOffset>
            </wp:positionH>
            <wp:positionV relativeFrom="paragraph">
              <wp:posOffset>170180</wp:posOffset>
            </wp:positionV>
            <wp:extent cx="1514475" cy="1514475"/>
            <wp:effectExtent l="0" t="0" r="9525" b="9525"/>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ITE_colour-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14475" cy="1514475"/>
                    </a:xfrm>
                    <a:prstGeom prst="rect">
                      <a:avLst/>
                    </a:prstGeom>
                  </pic:spPr>
                </pic:pic>
              </a:graphicData>
            </a:graphic>
            <wp14:sizeRelH relativeFrom="page">
              <wp14:pctWidth>0</wp14:pctWidth>
            </wp14:sizeRelH>
            <wp14:sizeRelV relativeFrom="page">
              <wp14:pctHeight>0</wp14:pctHeight>
            </wp14:sizeRelV>
          </wp:anchor>
        </w:drawing>
      </w:r>
      <w:r w:rsidR="00D839E1">
        <w:t>b</w:t>
      </w:r>
      <w:bookmarkStart w:id="0" w:name="_GoBack"/>
      <w:bookmarkEnd w:id="0"/>
      <w:r>
        <w:t xml:space="preserve">y the order No. V-107 of the Director of </w:t>
      </w:r>
    </w:p>
    <w:p w14:paraId="19C37C0F" w14:textId="7D58747F" w:rsidR="007A3A7A" w:rsidRDefault="003040C1" w:rsidP="003040C1">
      <w:pPr>
        <w:pStyle w:val="Betarp"/>
        <w:jc w:val="right"/>
      </w:pPr>
      <w:proofErr w:type="spellStart"/>
      <w:r>
        <w:t>Zarasai</w:t>
      </w:r>
      <w:proofErr w:type="spellEnd"/>
      <w:r>
        <w:t xml:space="preserve"> </w:t>
      </w:r>
      <w:proofErr w:type="spellStart"/>
      <w:r>
        <w:t>Faust</w:t>
      </w:r>
      <w:r w:rsidR="00D839E1">
        <w:t>as</w:t>
      </w:r>
      <w:proofErr w:type="spellEnd"/>
      <w:r>
        <w:t xml:space="preserve"> </w:t>
      </w:r>
      <w:proofErr w:type="spellStart"/>
      <w:r>
        <w:t>Latėnas</w:t>
      </w:r>
      <w:proofErr w:type="spellEnd"/>
      <w:r>
        <w:t xml:space="preserve"> School of Arts</w:t>
      </w:r>
      <w:r>
        <w:br/>
        <w:t>2023-11-10</w:t>
      </w:r>
    </w:p>
    <w:p w14:paraId="232A9CFC" w14:textId="34D53D2C" w:rsidR="003040C1" w:rsidRDefault="003040C1" w:rsidP="003040C1">
      <w:pPr>
        <w:pStyle w:val="Betarp"/>
        <w:jc w:val="right"/>
      </w:pPr>
    </w:p>
    <w:p w14:paraId="37771D3D" w14:textId="77777777" w:rsidR="003040C1" w:rsidRDefault="003040C1" w:rsidP="003040C1">
      <w:pPr>
        <w:pStyle w:val="Betarp"/>
        <w:jc w:val="center"/>
        <w:rPr>
          <w:rFonts w:ascii="Times New Roman" w:hAnsi="Times New Roman" w:cs="Times New Roman"/>
          <w:b/>
          <w:sz w:val="28"/>
          <w:szCs w:val="28"/>
        </w:rPr>
      </w:pPr>
    </w:p>
    <w:p w14:paraId="53DE117E" w14:textId="77777777" w:rsidR="003040C1" w:rsidRDefault="003040C1" w:rsidP="003040C1">
      <w:pPr>
        <w:pStyle w:val="Betarp"/>
        <w:jc w:val="center"/>
        <w:rPr>
          <w:rFonts w:ascii="Times New Roman" w:hAnsi="Times New Roman" w:cs="Times New Roman"/>
          <w:b/>
          <w:sz w:val="28"/>
          <w:szCs w:val="28"/>
        </w:rPr>
      </w:pPr>
    </w:p>
    <w:p w14:paraId="27F94DD4" w14:textId="77777777" w:rsidR="003040C1" w:rsidRDefault="003040C1" w:rsidP="003040C1">
      <w:pPr>
        <w:pStyle w:val="Betarp"/>
        <w:jc w:val="center"/>
        <w:rPr>
          <w:rFonts w:ascii="Times New Roman" w:hAnsi="Times New Roman" w:cs="Times New Roman"/>
          <w:b/>
          <w:sz w:val="28"/>
          <w:szCs w:val="28"/>
        </w:rPr>
      </w:pPr>
    </w:p>
    <w:p w14:paraId="796E2C44" w14:textId="77777777" w:rsidR="003040C1" w:rsidRDefault="003040C1" w:rsidP="003040C1">
      <w:pPr>
        <w:pStyle w:val="Betarp"/>
        <w:jc w:val="center"/>
        <w:rPr>
          <w:rFonts w:ascii="Times New Roman" w:hAnsi="Times New Roman" w:cs="Times New Roman"/>
          <w:b/>
          <w:sz w:val="28"/>
          <w:szCs w:val="28"/>
        </w:rPr>
      </w:pPr>
    </w:p>
    <w:p w14:paraId="670BC2C4" w14:textId="77777777" w:rsidR="003040C1" w:rsidRDefault="003040C1" w:rsidP="003040C1">
      <w:pPr>
        <w:pStyle w:val="Betarp"/>
        <w:jc w:val="center"/>
        <w:rPr>
          <w:rFonts w:ascii="Times New Roman" w:hAnsi="Times New Roman" w:cs="Times New Roman"/>
          <w:b/>
          <w:sz w:val="28"/>
          <w:szCs w:val="28"/>
        </w:rPr>
      </w:pPr>
    </w:p>
    <w:p w14:paraId="7398A1B7" w14:textId="77736437" w:rsidR="003040C1" w:rsidRDefault="003040C1" w:rsidP="003040C1">
      <w:pPr>
        <w:pStyle w:val="Betarp"/>
        <w:jc w:val="center"/>
        <w:rPr>
          <w:rFonts w:ascii="Times New Roman" w:hAnsi="Times New Roman" w:cs="Times New Roman"/>
          <w:b/>
          <w:sz w:val="28"/>
          <w:szCs w:val="28"/>
        </w:rPr>
      </w:pPr>
      <w:r w:rsidRPr="003040C1">
        <w:rPr>
          <w:rFonts w:ascii="Times New Roman" w:hAnsi="Times New Roman" w:cs="Times New Roman"/>
          <w:b/>
          <w:sz w:val="28"/>
          <w:szCs w:val="28"/>
        </w:rPr>
        <w:t>VII International Piano Music Competition for Music and Art Schools</w:t>
      </w:r>
      <w:r w:rsidRPr="003040C1">
        <w:rPr>
          <w:rFonts w:ascii="Times New Roman" w:hAnsi="Times New Roman" w:cs="Times New Roman"/>
          <w:b/>
          <w:sz w:val="28"/>
          <w:szCs w:val="28"/>
        </w:rPr>
        <w:br/>
        <w:t>“Wandering Music”</w:t>
      </w:r>
      <w:r>
        <w:rPr>
          <w:rFonts w:ascii="Times New Roman" w:hAnsi="Times New Roman" w:cs="Times New Roman"/>
          <w:b/>
          <w:sz w:val="28"/>
          <w:szCs w:val="28"/>
        </w:rPr>
        <w:t xml:space="preserve"> </w:t>
      </w:r>
      <w:r w:rsidRPr="003040C1">
        <w:rPr>
          <w:rFonts w:ascii="Times New Roman" w:hAnsi="Times New Roman" w:cs="Times New Roman"/>
          <w:b/>
          <w:sz w:val="28"/>
          <w:szCs w:val="28"/>
        </w:rPr>
        <w:t>Regulations</w:t>
      </w:r>
    </w:p>
    <w:p w14:paraId="20D89123" w14:textId="2F44A8A2" w:rsidR="003040C1" w:rsidRDefault="003040C1" w:rsidP="003040C1">
      <w:pPr>
        <w:pStyle w:val="Betarp"/>
        <w:jc w:val="center"/>
        <w:rPr>
          <w:rFonts w:ascii="Times New Roman" w:hAnsi="Times New Roman" w:cs="Times New Roman"/>
          <w:b/>
          <w:sz w:val="28"/>
          <w:szCs w:val="28"/>
        </w:rPr>
      </w:pPr>
    </w:p>
    <w:p w14:paraId="78061C2D" w14:textId="1D73D593" w:rsidR="003040C1" w:rsidRDefault="003040C1" w:rsidP="003040C1">
      <w:pPr>
        <w:pStyle w:val="Betarp"/>
        <w:jc w:val="center"/>
        <w:rPr>
          <w:rFonts w:ascii="Times New Roman" w:hAnsi="Times New Roman" w:cs="Times New Roman"/>
          <w:b/>
          <w:sz w:val="28"/>
          <w:szCs w:val="28"/>
        </w:rPr>
      </w:pPr>
    </w:p>
    <w:p w14:paraId="0D87F825" w14:textId="77777777"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t>AIMS AND OBJECTIVES</w:t>
      </w:r>
    </w:p>
    <w:p w14:paraId="34475C03" w14:textId="04895E09" w:rsidR="003040C1" w:rsidRPr="003040C1" w:rsidRDefault="003040C1" w:rsidP="003040C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To introduce students to the treasures of global piano music</w:t>
      </w:r>
      <w:r w:rsidR="00C23805">
        <w:rPr>
          <w:rFonts w:ascii="Times New Roman" w:eastAsia="Times New Roman" w:hAnsi="Times New Roman" w:cs="Times New Roman"/>
          <w:sz w:val="24"/>
          <w:szCs w:val="24"/>
        </w:rPr>
        <w:t>;</w:t>
      </w:r>
    </w:p>
    <w:p w14:paraId="30A1BE40" w14:textId="1F587190" w:rsidR="003040C1" w:rsidRPr="003040C1" w:rsidRDefault="003040C1" w:rsidP="003040C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To encourage students’ artistic abilities, develop musical taste, and foster creative initiative</w:t>
      </w:r>
      <w:r w:rsidR="00C23805">
        <w:rPr>
          <w:rFonts w:ascii="Times New Roman" w:eastAsia="Times New Roman" w:hAnsi="Times New Roman" w:cs="Times New Roman"/>
          <w:sz w:val="24"/>
          <w:szCs w:val="24"/>
        </w:rPr>
        <w:t>;</w:t>
      </w:r>
    </w:p>
    <w:p w14:paraId="480C6AF3" w14:textId="47EEEE0D" w:rsidR="003040C1" w:rsidRPr="003040C1" w:rsidRDefault="003040C1" w:rsidP="003040C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To promote cooperation among music and art schools</w:t>
      </w:r>
      <w:r w:rsidR="00C23805">
        <w:rPr>
          <w:rFonts w:ascii="Times New Roman" w:eastAsia="Times New Roman" w:hAnsi="Times New Roman" w:cs="Times New Roman"/>
          <w:sz w:val="24"/>
          <w:szCs w:val="24"/>
        </w:rPr>
        <w:t>;</w:t>
      </w:r>
    </w:p>
    <w:p w14:paraId="1F6FD3FB" w14:textId="11D4BA1C" w:rsidR="003040C1" w:rsidRPr="003040C1" w:rsidRDefault="003040C1" w:rsidP="003040C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To provide teachers with opportunities to share best pedagogical and methodological practices</w:t>
      </w:r>
      <w:r w:rsidR="00C23805">
        <w:rPr>
          <w:rFonts w:ascii="Times New Roman" w:eastAsia="Times New Roman" w:hAnsi="Times New Roman" w:cs="Times New Roman"/>
          <w:sz w:val="24"/>
          <w:szCs w:val="24"/>
        </w:rPr>
        <w:t>;</w:t>
      </w:r>
    </w:p>
    <w:p w14:paraId="202406A6" w14:textId="77777777" w:rsidR="003040C1" w:rsidRPr="003040C1" w:rsidRDefault="003040C1" w:rsidP="003040C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To improve teachers’ IT skills by presenting musical pieces in a virtual format.</w:t>
      </w:r>
    </w:p>
    <w:p w14:paraId="5B037FB2" w14:textId="77777777"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t>VENUE AND DATE</w:t>
      </w:r>
    </w:p>
    <w:p w14:paraId="45851E5B" w14:textId="77777777" w:rsidR="00BF04BC" w:rsidRPr="00BF04BC" w:rsidRDefault="003040C1" w:rsidP="009269D9">
      <w:pPr>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BF04BC">
        <w:rPr>
          <w:rFonts w:ascii="Times New Roman" w:eastAsia="Times New Roman" w:hAnsi="Times New Roman" w:cs="Times New Roman"/>
          <w:sz w:val="24"/>
          <w:szCs w:val="24"/>
        </w:rPr>
        <w:t xml:space="preserve">The competition will take place on </w:t>
      </w:r>
      <w:r w:rsidRPr="00BF04BC">
        <w:rPr>
          <w:rFonts w:ascii="Times New Roman" w:eastAsia="Times New Roman" w:hAnsi="Times New Roman" w:cs="Times New Roman"/>
          <w:b/>
          <w:bCs/>
          <w:sz w:val="24"/>
          <w:szCs w:val="24"/>
        </w:rPr>
        <w:t>March 28, 2026</w:t>
      </w:r>
      <w:r w:rsidRPr="00BF04BC">
        <w:rPr>
          <w:rFonts w:ascii="Times New Roman" w:eastAsia="Times New Roman" w:hAnsi="Times New Roman" w:cs="Times New Roman"/>
          <w:sz w:val="24"/>
          <w:szCs w:val="24"/>
        </w:rPr>
        <w:t xml:space="preserve">, at </w:t>
      </w:r>
      <w:proofErr w:type="spellStart"/>
      <w:r w:rsidRPr="00BF04BC">
        <w:rPr>
          <w:rFonts w:ascii="Times New Roman" w:eastAsia="Times New Roman" w:hAnsi="Times New Roman" w:cs="Times New Roman"/>
          <w:b/>
          <w:bCs/>
          <w:sz w:val="24"/>
          <w:szCs w:val="24"/>
        </w:rPr>
        <w:t>Zarasai</w:t>
      </w:r>
      <w:proofErr w:type="spellEnd"/>
      <w:r w:rsidRPr="00BF04BC">
        <w:rPr>
          <w:rFonts w:ascii="Times New Roman" w:eastAsia="Times New Roman" w:hAnsi="Times New Roman" w:cs="Times New Roman"/>
          <w:b/>
          <w:bCs/>
          <w:sz w:val="24"/>
          <w:szCs w:val="24"/>
        </w:rPr>
        <w:t xml:space="preserve"> </w:t>
      </w:r>
      <w:proofErr w:type="spellStart"/>
      <w:r w:rsidRPr="00BF04BC">
        <w:rPr>
          <w:rFonts w:ascii="Times New Roman" w:eastAsia="Times New Roman" w:hAnsi="Times New Roman" w:cs="Times New Roman"/>
          <w:b/>
          <w:bCs/>
          <w:sz w:val="24"/>
          <w:szCs w:val="24"/>
        </w:rPr>
        <w:t>Faust</w:t>
      </w:r>
      <w:r w:rsidR="00C23805" w:rsidRPr="00BF04BC">
        <w:rPr>
          <w:rFonts w:ascii="Times New Roman" w:eastAsia="Times New Roman" w:hAnsi="Times New Roman" w:cs="Times New Roman"/>
          <w:b/>
          <w:bCs/>
          <w:sz w:val="24"/>
          <w:szCs w:val="24"/>
        </w:rPr>
        <w:t>as</w:t>
      </w:r>
      <w:proofErr w:type="spellEnd"/>
      <w:r w:rsidRPr="00BF04BC">
        <w:rPr>
          <w:rFonts w:ascii="Times New Roman" w:eastAsia="Times New Roman" w:hAnsi="Times New Roman" w:cs="Times New Roman"/>
          <w:b/>
          <w:bCs/>
          <w:sz w:val="24"/>
          <w:szCs w:val="24"/>
        </w:rPr>
        <w:t xml:space="preserve"> </w:t>
      </w:r>
      <w:proofErr w:type="spellStart"/>
      <w:r w:rsidRPr="00BF04BC">
        <w:rPr>
          <w:rFonts w:ascii="Times New Roman" w:eastAsia="Times New Roman" w:hAnsi="Times New Roman" w:cs="Times New Roman"/>
          <w:b/>
          <w:bCs/>
          <w:sz w:val="24"/>
          <w:szCs w:val="24"/>
        </w:rPr>
        <w:t>Latėnas</w:t>
      </w:r>
      <w:proofErr w:type="spellEnd"/>
      <w:r w:rsidRPr="00BF04BC">
        <w:rPr>
          <w:rFonts w:ascii="Times New Roman" w:eastAsia="Times New Roman" w:hAnsi="Times New Roman" w:cs="Times New Roman"/>
          <w:b/>
          <w:bCs/>
          <w:sz w:val="24"/>
          <w:szCs w:val="24"/>
        </w:rPr>
        <w:t xml:space="preserve"> School of Arts</w:t>
      </w:r>
      <w:r w:rsidRPr="00BF04BC">
        <w:rPr>
          <w:rFonts w:ascii="Times New Roman" w:eastAsia="Times New Roman" w:hAnsi="Times New Roman" w:cs="Times New Roman"/>
          <w:sz w:val="24"/>
          <w:szCs w:val="24"/>
        </w:rPr>
        <w:t xml:space="preserve">, </w:t>
      </w:r>
      <w:proofErr w:type="spellStart"/>
      <w:r w:rsidRPr="00BF04BC">
        <w:rPr>
          <w:rFonts w:ascii="Times New Roman" w:eastAsia="Times New Roman" w:hAnsi="Times New Roman" w:cs="Times New Roman"/>
          <w:sz w:val="24"/>
          <w:szCs w:val="24"/>
        </w:rPr>
        <w:t>Dariaus</w:t>
      </w:r>
      <w:proofErr w:type="spellEnd"/>
      <w:r w:rsidRPr="00BF04BC">
        <w:rPr>
          <w:rFonts w:ascii="Times New Roman" w:eastAsia="Times New Roman" w:hAnsi="Times New Roman" w:cs="Times New Roman"/>
          <w:sz w:val="24"/>
          <w:szCs w:val="24"/>
        </w:rPr>
        <w:t xml:space="preserve"> </w:t>
      </w:r>
      <w:proofErr w:type="spellStart"/>
      <w:r w:rsidRPr="00BF04BC">
        <w:rPr>
          <w:rFonts w:ascii="Times New Roman" w:eastAsia="Times New Roman" w:hAnsi="Times New Roman" w:cs="Times New Roman"/>
          <w:sz w:val="24"/>
          <w:szCs w:val="24"/>
        </w:rPr>
        <w:t>ir</w:t>
      </w:r>
      <w:proofErr w:type="spellEnd"/>
      <w:r w:rsidRPr="00BF04BC">
        <w:rPr>
          <w:rFonts w:ascii="Times New Roman" w:eastAsia="Times New Roman" w:hAnsi="Times New Roman" w:cs="Times New Roman"/>
          <w:sz w:val="24"/>
          <w:szCs w:val="24"/>
        </w:rPr>
        <w:t xml:space="preserve"> </w:t>
      </w:r>
      <w:proofErr w:type="spellStart"/>
      <w:r w:rsidRPr="00BF04BC">
        <w:rPr>
          <w:rFonts w:ascii="Times New Roman" w:eastAsia="Times New Roman" w:hAnsi="Times New Roman" w:cs="Times New Roman"/>
          <w:sz w:val="24"/>
          <w:szCs w:val="24"/>
        </w:rPr>
        <w:t>Girėno</w:t>
      </w:r>
      <w:proofErr w:type="spellEnd"/>
      <w:r w:rsidRPr="00BF04BC">
        <w:rPr>
          <w:rFonts w:ascii="Times New Roman" w:eastAsia="Times New Roman" w:hAnsi="Times New Roman" w:cs="Times New Roman"/>
          <w:sz w:val="24"/>
          <w:szCs w:val="24"/>
        </w:rPr>
        <w:t xml:space="preserve"> </w:t>
      </w:r>
      <w:proofErr w:type="spellStart"/>
      <w:r w:rsidR="00C23805" w:rsidRPr="00BF04BC">
        <w:rPr>
          <w:rFonts w:ascii="Times New Roman" w:eastAsia="Times New Roman" w:hAnsi="Times New Roman" w:cs="Times New Roman"/>
          <w:sz w:val="24"/>
          <w:szCs w:val="24"/>
        </w:rPr>
        <w:t>s</w:t>
      </w:r>
      <w:r w:rsidRPr="00BF04BC">
        <w:rPr>
          <w:rFonts w:ascii="Times New Roman" w:eastAsia="Times New Roman" w:hAnsi="Times New Roman" w:cs="Times New Roman"/>
          <w:sz w:val="24"/>
          <w:szCs w:val="24"/>
        </w:rPr>
        <w:t>t.</w:t>
      </w:r>
      <w:proofErr w:type="spellEnd"/>
      <w:r w:rsidRPr="00BF04BC">
        <w:rPr>
          <w:rFonts w:ascii="Times New Roman" w:eastAsia="Times New Roman" w:hAnsi="Times New Roman" w:cs="Times New Roman"/>
          <w:sz w:val="24"/>
          <w:szCs w:val="24"/>
        </w:rPr>
        <w:t xml:space="preserve"> 11, </w:t>
      </w:r>
      <w:proofErr w:type="spellStart"/>
      <w:r w:rsidRPr="00BF04BC">
        <w:rPr>
          <w:rFonts w:ascii="Times New Roman" w:eastAsia="Times New Roman" w:hAnsi="Times New Roman" w:cs="Times New Roman"/>
          <w:sz w:val="24"/>
          <w:szCs w:val="24"/>
        </w:rPr>
        <w:t>Zarasai</w:t>
      </w:r>
      <w:proofErr w:type="spellEnd"/>
      <w:r w:rsidRPr="00BF04BC">
        <w:rPr>
          <w:rFonts w:ascii="Times New Roman" w:eastAsia="Times New Roman" w:hAnsi="Times New Roman" w:cs="Times New Roman"/>
          <w:sz w:val="24"/>
          <w:szCs w:val="24"/>
        </w:rPr>
        <w:t>, phone: +370 385 30579</w:t>
      </w:r>
    </w:p>
    <w:p w14:paraId="564A9DC0" w14:textId="32C4DDFE" w:rsidR="003040C1" w:rsidRPr="00BF04BC" w:rsidRDefault="003040C1" w:rsidP="00BF04BC">
      <w:pPr>
        <w:spacing w:before="100" w:beforeAutospacing="1" w:after="100" w:afterAutospacing="1" w:line="240" w:lineRule="auto"/>
        <w:outlineLvl w:val="2"/>
        <w:rPr>
          <w:rFonts w:ascii="Times New Roman" w:eastAsia="Times New Roman" w:hAnsi="Times New Roman" w:cs="Times New Roman"/>
          <w:b/>
          <w:bCs/>
          <w:sz w:val="27"/>
          <w:szCs w:val="27"/>
        </w:rPr>
      </w:pPr>
      <w:r w:rsidRPr="00BF04BC">
        <w:rPr>
          <w:rFonts w:ascii="Times New Roman" w:eastAsia="Times New Roman" w:hAnsi="Times New Roman" w:cs="Times New Roman"/>
          <w:b/>
          <w:bCs/>
          <w:sz w:val="27"/>
          <w:szCs w:val="27"/>
        </w:rPr>
        <w:t>PARTICIPANTS</w:t>
      </w:r>
    </w:p>
    <w:p w14:paraId="0792A6A5" w14:textId="239883EF" w:rsidR="003040C1" w:rsidRPr="003040C1" w:rsidRDefault="003040C1" w:rsidP="003040C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Students from the piano departments of music and art schools are invited to participate</w:t>
      </w:r>
      <w:r w:rsidR="00BF04BC">
        <w:rPr>
          <w:rFonts w:ascii="Times New Roman" w:eastAsia="Times New Roman" w:hAnsi="Times New Roman" w:cs="Times New Roman"/>
          <w:sz w:val="24"/>
          <w:szCs w:val="24"/>
        </w:rPr>
        <w:t>;</w:t>
      </w:r>
    </w:p>
    <w:p w14:paraId="200FBDE4" w14:textId="481B7375" w:rsidR="003040C1" w:rsidRDefault="003040C1" w:rsidP="003040C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Young pianists from institutions providing non-formal education are also eligible to participate.</w:t>
      </w:r>
    </w:p>
    <w:p w14:paraId="6D75BC7B" w14:textId="77777777"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t>CATEGORIES</w:t>
      </w:r>
    </w:p>
    <w:p w14:paraId="58CCBDE2" w14:textId="5C44494D" w:rsidR="003040C1" w:rsidRPr="003040C1" w:rsidRDefault="003040C1" w:rsidP="003040C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Participants of the competition are divided into </w:t>
      </w:r>
      <w:r w:rsidRPr="003040C1">
        <w:rPr>
          <w:rFonts w:ascii="Times New Roman" w:eastAsia="Times New Roman" w:hAnsi="Times New Roman" w:cs="Times New Roman"/>
          <w:b/>
          <w:bCs/>
          <w:sz w:val="24"/>
          <w:szCs w:val="24"/>
        </w:rPr>
        <w:t>4 categories</w:t>
      </w:r>
      <w:r w:rsidRPr="003040C1">
        <w:rPr>
          <w:rFonts w:ascii="Times New Roman" w:eastAsia="Times New Roman" w:hAnsi="Times New Roman" w:cs="Times New Roman"/>
          <w:sz w:val="24"/>
          <w:szCs w:val="24"/>
        </w:rPr>
        <w:t xml:space="preserve"> according to their </w:t>
      </w:r>
      <w:r w:rsidR="00C23805">
        <w:rPr>
          <w:rFonts w:ascii="Times New Roman" w:eastAsia="Times New Roman" w:hAnsi="Times New Roman" w:cs="Times New Roman"/>
          <w:sz w:val="24"/>
          <w:szCs w:val="24"/>
        </w:rPr>
        <w:t xml:space="preserve">grade (year) at the </w:t>
      </w:r>
      <w:proofErr w:type="spellStart"/>
      <w:r w:rsidRPr="003040C1">
        <w:rPr>
          <w:rFonts w:ascii="Times New Roman" w:eastAsia="Times New Roman" w:hAnsi="Times New Roman" w:cs="Times New Roman"/>
          <w:sz w:val="24"/>
          <w:szCs w:val="24"/>
        </w:rPr>
        <w:t>the</w:t>
      </w:r>
      <w:proofErr w:type="spellEnd"/>
      <w:r w:rsidRPr="003040C1">
        <w:rPr>
          <w:rFonts w:ascii="Times New Roman" w:eastAsia="Times New Roman" w:hAnsi="Times New Roman" w:cs="Times New Roman"/>
          <w:sz w:val="24"/>
          <w:szCs w:val="24"/>
        </w:rPr>
        <w:t xml:space="preserve"> music/art school: </w:t>
      </w:r>
    </w:p>
    <w:p w14:paraId="419D630A" w14:textId="43DFC178" w:rsidR="003040C1" w:rsidRPr="003040C1" w:rsidRDefault="003040C1" w:rsidP="003040C1">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b/>
          <w:bCs/>
          <w:sz w:val="24"/>
          <w:szCs w:val="24"/>
        </w:rPr>
        <w:t>Category A</w:t>
      </w:r>
      <w:r w:rsidRPr="003040C1">
        <w:rPr>
          <w:rFonts w:ascii="Times New Roman" w:eastAsia="Times New Roman" w:hAnsi="Times New Roman" w:cs="Times New Roman"/>
          <w:sz w:val="24"/>
          <w:szCs w:val="24"/>
        </w:rPr>
        <w:t xml:space="preserve"> – </w:t>
      </w:r>
      <w:r w:rsidR="00C23805">
        <w:rPr>
          <w:rFonts w:ascii="Times New Roman" w:eastAsia="Times New Roman" w:hAnsi="Times New Roman" w:cs="Times New Roman"/>
          <w:sz w:val="24"/>
          <w:szCs w:val="24"/>
        </w:rPr>
        <w:t>Grades</w:t>
      </w:r>
      <w:r w:rsidRPr="003040C1">
        <w:rPr>
          <w:rFonts w:ascii="Times New Roman" w:eastAsia="Times New Roman" w:hAnsi="Times New Roman" w:cs="Times New Roman"/>
          <w:sz w:val="24"/>
          <w:szCs w:val="24"/>
        </w:rPr>
        <w:t xml:space="preserve"> 1–3</w:t>
      </w:r>
    </w:p>
    <w:p w14:paraId="4DED4B9A" w14:textId="1A14C3CE" w:rsidR="003040C1" w:rsidRPr="003040C1" w:rsidRDefault="003040C1" w:rsidP="003040C1">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b/>
          <w:bCs/>
          <w:sz w:val="24"/>
          <w:szCs w:val="24"/>
        </w:rPr>
        <w:t>Category B</w:t>
      </w:r>
      <w:r w:rsidRPr="003040C1">
        <w:rPr>
          <w:rFonts w:ascii="Times New Roman" w:eastAsia="Times New Roman" w:hAnsi="Times New Roman" w:cs="Times New Roman"/>
          <w:sz w:val="24"/>
          <w:szCs w:val="24"/>
        </w:rPr>
        <w:t xml:space="preserve"> – </w:t>
      </w:r>
      <w:r w:rsidR="00C23805">
        <w:rPr>
          <w:rFonts w:ascii="Times New Roman" w:eastAsia="Times New Roman" w:hAnsi="Times New Roman" w:cs="Times New Roman"/>
          <w:sz w:val="24"/>
          <w:szCs w:val="24"/>
        </w:rPr>
        <w:t xml:space="preserve">Grades </w:t>
      </w:r>
      <w:r w:rsidRPr="003040C1">
        <w:rPr>
          <w:rFonts w:ascii="Times New Roman" w:eastAsia="Times New Roman" w:hAnsi="Times New Roman" w:cs="Times New Roman"/>
          <w:sz w:val="24"/>
          <w:szCs w:val="24"/>
        </w:rPr>
        <w:t>4–5</w:t>
      </w:r>
    </w:p>
    <w:p w14:paraId="237A2C0A" w14:textId="612582EF" w:rsidR="003040C1" w:rsidRPr="003040C1" w:rsidRDefault="003040C1" w:rsidP="003040C1">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b/>
          <w:bCs/>
          <w:sz w:val="24"/>
          <w:szCs w:val="24"/>
        </w:rPr>
        <w:t>Category C</w:t>
      </w:r>
      <w:r w:rsidRPr="003040C1">
        <w:rPr>
          <w:rFonts w:ascii="Times New Roman" w:eastAsia="Times New Roman" w:hAnsi="Times New Roman" w:cs="Times New Roman"/>
          <w:sz w:val="24"/>
          <w:szCs w:val="24"/>
        </w:rPr>
        <w:t xml:space="preserve"> – </w:t>
      </w:r>
      <w:r w:rsidR="00C23805">
        <w:rPr>
          <w:rFonts w:ascii="Times New Roman" w:eastAsia="Times New Roman" w:hAnsi="Times New Roman" w:cs="Times New Roman"/>
          <w:sz w:val="24"/>
          <w:szCs w:val="24"/>
        </w:rPr>
        <w:t>Grades</w:t>
      </w:r>
      <w:r w:rsidRPr="003040C1">
        <w:rPr>
          <w:rFonts w:ascii="Times New Roman" w:eastAsia="Times New Roman" w:hAnsi="Times New Roman" w:cs="Times New Roman"/>
          <w:sz w:val="24"/>
          <w:szCs w:val="24"/>
        </w:rPr>
        <w:t xml:space="preserve"> 6–8</w:t>
      </w:r>
    </w:p>
    <w:p w14:paraId="20F82DFD" w14:textId="2FD561DF" w:rsidR="003040C1" w:rsidRDefault="003040C1" w:rsidP="003040C1">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b/>
          <w:bCs/>
          <w:sz w:val="24"/>
          <w:szCs w:val="24"/>
        </w:rPr>
        <w:t>Category D</w:t>
      </w:r>
      <w:r w:rsidRPr="003040C1">
        <w:rPr>
          <w:rFonts w:ascii="Times New Roman" w:eastAsia="Times New Roman" w:hAnsi="Times New Roman" w:cs="Times New Roman"/>
          <w:sz w:val="24"/>
          <w:szCs w:val="24"/>
        </w:rPr>
        <w:t xml:space="preserve"> – </w:t>
      </w:r>
      <w:r w:rsidR="00C23805">
        <w:rPr>
          <w:rFonts w:ascii="Times New Roman" w:eastAsia="Times New Roman" w:hAnsi="Times New Roman" w:cs="Times New Roman"/>
          <w:sz w:val="24"/>
          <w:szCs w:val="24"/>
        </w:rPr>
        <w:t>Grades</w:t>
      </w:r>
      <w:r w:rsidRPr="003040C1">
        <w:rPr>
          <w:rFonts w:ascii="Times New Roman" w:eastAsia="Times New Roman" w:hAnsi="Times New Roman" w:cs="Times New Roman"/>
          <w:sz w:val="24"/>
          <w:szCs w:val="24"/>
        </w:rPr>
        <w:t xml:space="preserve"> 9 and above</w:t>
      </w:r>
    </w:p>
    <w:p w14:paraId="0F2E571D" w14:textId="77777777" w:rsidR="003040C1" w:rsidRPr="003040C1" w:rsidRDefault="003040C1" w:rsidP="003040C1">
      <w:pPr>
        <w:spacing w:before="100" w:beforeAutospacing="1" w:after="100" w:afterAutospacing="1" w:line="240" w:lineRule="auto"/>
        <w:rPr>
          <w:rFonts w:ascii="Times New Roman" w:eastAsia="Times New Roman" w:hAnsi="Times New Roman" w:cs="Times New Roman"/>
          <w:sz w:val="24"/>
          <w:szCs w:val="24"/>
        </w:rPr>
      </w:pPr>
    </w:p>
    <w:p w14:paraId="7F82A9E0" w14:textId="77777777"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lastRenderedPageBreak/>
        <w:t>REPERTOIRE</w:t>
      </w:r>
    </w:p>
    <w:p w14:paraId="52BC051D" w14:textId="77777777" w:rsidR="003040C1" w:rsidRPr="003040C1" w:rsidRDefault="003040C1" w:rsidP="003040C1">
      <w:p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Competition participants perform </w:t>
      </w:r>
      <w:r w:rsidRPr="003040C1">
        <w:rPr>
          <w:rFonts w:ascii="Times New Roman" w:eastAsia="Times New Roman" w:hAnsi="Times New Roman" w:cs="Times New Roman"/>
          <w:b/>
          <w:bCs/>
          <w:sz w:val="24"/>
          <w:szCs w:val="24"/>
        </w:rPr>
        <w:t>two pieces</w:t>
      </w:r>
      <w:r w:rsidRPr="003040C1">
        <w:rPr>
          <w:rFonts w:ascii="Times New Roman" w:eastAsia="Times New Roman" w:hAnsi="Times New Roman" w:cs="Times New Roman"/>
          <w:sz w:val="24"/>
          <w:szCs w:val="24"/>
        </w:rPr>
        <w:t>:</w:t>
      </w:r>
    </w:p>
    <w:p w14:paraId="121D046D" w14:textId="77BAAB29" w:rsidR="003040C1" w:rsidRPr="003040C1" w:rsidRDefault="003040C1" w:rsidP="003040C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One freely chosen piece by a composer from the </w:t>
      </w:r>
      <w:r w:rsidRPr="003040C1">
        <w:rPr>
          <w:rFonts w:ascii="Times New Roman" w:eastAsia="Times New Roman" w:hAnsi="Times New Roman" w:cs="Times New Roman"/>
          <w:b/>
          <w:bCs/>
          <w:sz w:val="24"/>
          <w:szCs w:val="24"/>
        </w:rPr>
        <w:t>Baltic States</w:t>
      </w:r>
      <w:r w:rsidRPr="003040C1">
        <w:rPr>
          <w:rFonts w:ascii="Times New Roman" w:eastAsia="Times New Roman" w:hAnsi="Times New Roman" w:cs="Times New Roman"/>
          <w:sz w:val="24"/>
          <w:szCs w:val="24"/>
        </w:rPr>
        <w:t xml:space="preserve"> (Lithuania, Latvia, or Estonia)</w:t>
      </w:r>
      <w:r w:rsidR="00BF04BC">
        <w:rPr>
          <w:rFonts w:ascii="Times New Roman" w:eastAsia="Times New Roman" w:hAnsi="Times New Roman" w:cs="Times New Roman"/>
          <w:sz w:val="24"/>
          <w:szCs w:val="24"/>
        </w:rPr>
        <w:t>;</w:t>
      </w:r>
    </w:p>
    <w:p w14:paraId="7E3F89BC" w14:textId="2BF9AB5F" w:rsidR="003040C1" w:rsidRPr="003040C1" w:rsidRDefault="003040C1" w:rsidP="003040C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One additional freely chosen piece</w:t>
      </w:r>
      <w:r w:rsidR="00BF04BC">
        <w:rPr>
          <w:rFonts w:ascii="Times New Roman" w:eastAsia="Times New Roman" w:hAnsi="Times New Roman" w:cs="Times New Roman"/>
          <w:sz w:val="24"/>
          <w:szCs w:val="24"/>
        </w:rPr>
        <w:t>;</w:t>
      </w:r>
    </w:p>
    <w:p w14:paraId="6693DDB7" w14:textId="66A8AECA" w:rsidR="003040C1" w:rsidRPr="003040C1" w:rsidRDefault="003040C1" w:rsidP="003040C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b/>
          <w:bCs/>
          <w:sz w:val="24"/>
          <w:szCs w:val="24"/>
        </w:rPr>
        <w:t>All pieces must be performed from memory.</w:t>
      </w:r>
    </w:p>
    <w:p w14:paraId="3FF87B63" w14:textId="77777777"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t>COMPETITION PROCEDURE</w:t>
      </w:r>
    </w:p>
    <w:p w14:paraId="3AA25583" w14:textId="63C7258E" w:rsidR="003040C1" w:rsidRPr="003040C1" w:rsidRDefault="003040C1" w:rsidP="003040C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Each participant agrees that their performance during the competition may be recorded, broadcast</w:t>
      </w:r>
      <w:r w:rsidR="00C23805">
        <w:rPr>
          <w:rFonts w:ascii="Times New Roman" w:eastAsia="Times New Roman" w:hAnsi="Times New Roman" w:cs="Times New Roman"/>
          <w:sz w:val="24"/>
          <w:szCs w:val="24"/>
        </w:rPr>
        <w:t>ed</w:t>
      </w:r>
      <w:r w:rsidRPr="003040C1">
        <w:rPr>
          <w:rFonts w:ascii="Times New Roman" w:eastAsia="Times New Roman" w:hAnsi="Times New Roman" w:cs="Times New Roman"/>
          <w:sz w:val="24"/>
          <w:szCs w:val="24"/>
        </w:rPr>
        <w:t>, or reproduced using various technological means without any compensation</w:t>
      </w:r>
      <w:r w:rsidR="00BF04BC">
        <w:rPr>
          <w:rFonts w:ascii="Times New Roman" w:eastAsia="Times New Roman" w:hAnsi="Times New Roman" w:cs="Times New Roman"/>
          <w:sz w:val="24"/>
          <w:szCs w:val="24"/>
        </w:rPr>
        <w:t>;</w:t>
      </w:r>
    </w:p>
    <w:p w14:paraId="00B7668C" w14:textId="00135167" w:rsidR="003040C1" w:rsidRPr="003040C1" w:rsidRDefault="003040C1" w:rsidP="003040C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For public information purposes, photography and video recording will take place during the competition. Therefore, participants may appear in event photos and videos. These images and recordings may be published on the organizer’s website and social media accounts, and distributed through various media outlets to promote the competition. Agreement to these terms is considered as part of the participant’s application</w:t>
      </w:r>
      <w:r w:rsidR="00BF04BC">
        <w:rPr>
          <w:rFonts w:ascii="Times New Roman" w:eastAsia="Times New Roman" w:hAnsi="Times New Roman" w:cs="Times New Roman"/>
          <w:sz w:val="24"/>
          <w:szCs w:val="24"/>
        </w:rPr>
        <w:t>;</w:t>
      </w:r>
    </w:p>
    <w:p w14:paraId="083D2C7C" w14:textId="79369800" w:rsidR="003040C1" w:rsidRPr="00C23805" w:rsidRDefault="00C23805" w:rsidP="00C23805">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23805">
        <w:rPr>
          <w:rFonts w:ascii="Times New Roman" w:eastAsia="Times New Roman" w:hAnsi="Times New Roman" w:cs="Times New Roman"/>
          <w:sz w:val="24"/>
          <w:szCs w:val="24"/>
        </w:rPr>
        <w:t>If the Government of the Republic of Lithuania announces a quarantine or prohibits/restricts public</w:t>
      </w:r>
      <w:r w:rsidRPr="003040C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w:t>
      </w:r>
      <w:r w:rsidR="003040C1" w:rsidRPr="003040C1">
        <w:rPr>
          <w:rFonts w:ascii="Times New Roman" w:eastAsia="Times New Roman" w:hAnsi="Times New Roman" w:cs="Times New Roman"/>
          <w:sz w:val="24"/>
          <w:szCs w:val="24"/>
        </w:rPr>
        <w:t xml:space="preserve">he competition will be organized in accordance with the decisions and legal acts of the Minister of Health of the Republic of Lithuania and the Head of State Operations for the national emergency situation, </w:t>
      </w:r>
      <w:proofErr w:type="gramStart"/>
      <w:r w:rsidR="003040C1" w:rsidRPr="003040C1">
        <w:rPr>
          <w:rFonts w:ascii="Times New Roman" w:eastAsia="Times New Roman" w:hAnsi="Times New Roman" w:cs="Times New Roman"/>
          <w:sz w:val="24"/>
          <w:szCs w:val="24"/>
        </w:rPr>
        <w:t>taking into account</w:t>
      </w:r>
      <w:proofErr w:type="gramEnd"/>
      <w:r w:rsidR="003040C1" w:rsidRPr="003040C1">
        <w:rPr>
          <w:rFonts w:ascii="Times New Roman" w:eastAsia="Times New Roman" w:hAnsi="Times New Roman" w:cs="Times New Roman"/>
          <w:sz w:val="24"/>
          <w:szCs w:val="24"/>
        </w:rPr>
        <w:t xml:space="preserve"> the COVID-19 epidemic situation in Lithuania.</w:t>
      </w:r>
      <w:r>
        <w:rPr>
          <w:rFonts w:ascii="Times New Roman" w:eastAsia="Times New Roman" w:hAnsi="Times New Roman" w:cs="Times New Roman"/>
          <w:sz w:val="24"/>
          <w:szCs w:val="24"/>
        </w:rPr>
        <w:t xml:space="preserve"> </w:t>
      </w:r>
    </w:p>
    <w:p w14:paraId="7656CAA8" w14:textId="77777777"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t>PARTICIPATION FEE</w:t>
      </w:r>
    </w:p>
    <w:p w14:paraId="7AA99287" w14:textId="62F7EF87" w:rsidR="003040C1" w:rsidRPr="003040C1" w:rsidRDefault="003040C1" w:rsidP="003040C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The participation fee of </w:t>
      </w:r>
      <w:r w:rsidRPr="003040C1">
        <w:rPr>
          <w:rFonts w:ascii="Times New Roman" w:eastAsia="Times New Roman" w:hAnsi="Times New Roman" w:cs="Times New Roman"/>
          <w:b/>
          <w:bCs/>
          <w:sz w:val="24"/>
          <w:szCs w:val="24"/>
        </w:rPr>
        <w:t>20 euros</w:t>
      </w:r>
      <w:r w:rsidRPr="003040C1">
        <w:rPr>
          <w:rFonts w:ascii="Times New Roman" w:eastAsia="Times New Roman" w:hAnsi="Times New Roman" w:cs="Times New Roman"/>
          <w:sz w:val="24"/>
          <w:szCs w:val="24"/>
        </w:rPr>
        <w:t xml:space="preserve"> must be paid by </w:t>
      </w:r>
      <w:r w:rsidRPr="003040C1">
        <w:rPr>
          <w:rFonts w:ascii="Times New Roman" w:eastAsia="Times New Roman" w:hAnsi="Times New Roman" w:cs="Times New Roman"/>
          <w:b/>
          <w:bCs/>
          <w:sz w:val="24"/>
          <w:szCs w:val="24"/>
        </w:rPr>
        <w:t>March 1, 2026</w:t>
      </w:r>
      <w:r w:rsidR="00BF04BC">
        <w:rPr>
          <w:rFonts w:ascii="Times New Roman" w:eastAsia="Times New Roman" w:hAnsi="Times New Roman" w:cs="Times New Roman"/>
          <w:sz w:val="24"/>
          <w:szCs w:val="24"/>
        </w:rPr>
        <w:t>;</w:t>
      </w:r>
    </w:p>
    <w:p w14:paraId="56673CDA" w14:textId="70BF2A92" w:rsidR="003040C1" w:rsidRPr="003040C1" w:rsidRDefault="003040C1" w:rsidP="003040C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The fee is </w:t>
      </w:r>
      <w:r w:rsidRPr="003040C1">
        <w:rPr>
          <w:rFonts w:ascii="Times New Roman" w:eastAsia="Times New Roman" w:hAnsi="Times New Roman" w:cs="Times New Roman"/>
          <w:b/>
          <w:bCs/>
          <w:sz w:val="24"/>
          <w:szCs w:val="24"/>
        </w:rPr>
        <w:t>non-refundable</w:t>
      </w:r>
      <w:r w:rsidRPr="003040C1">
        <w:rPr>
          <w:rFonts w:ascii="Times New Roman" w:eastAsia="Times New Roman" w:hAnsi="Times New Roman" w:cs="Times New Roman"/>
          <w:sz w:val="24"/>
          <w:szCs w:val="24"/>
        </w:rPr>
        <w:t xml:space="preserve"> in case of non-attendance</w:t>
      </w:r>
      <w:r w:rsidR="00BF04BC">
        <w:rPr>
          <w:rFonts w:ascii="Times New Roman" w:eastAsia="Times New Roman" w:hAnsi="Times New Roman" w:cs="Times New Roman"/>
          <w:sz w:val="24"/>
          <w:szCs w:val="24"/>
        </w:rPr>
        <w:t>;</w:t>
      </w:r>
    </w:p>
    <w:p w14:paraId="5196621E" w14:textId="5F449265" w:rsidR="003040C1" w:rsidRPr="003040C1" w:rsidRDefault="003040C1" w:rsidP="003040C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The fee should be transferred to the account of </w:t>
      </w:r>
      <w:proofErr w:type="spellStart"/>
      <w:r w:rsidRPr="003040C1">
        <w:rPr>
          <w:rFonts w:ascii="Times New Roman" w:eastAsia="Times New Roman" w:hAnsi="Times New Roman" w:cs="Times New Roman"/>
          <w:b/>
          <w:bCs/>
          <w:sz w:val="24"/>
          <w:szCs w:val="24"/>
        </w:rPr>
        <w:t>Zarasai</w:t>
      </w:r>
      <w:proofErr w:type="spellEnd"/>
      <w:r w:rsidRPr="003040C1">
        <w:rPr>
          <w:rFonts w:ascii="Times New Roman" w:eastAsia="Times New Roman" w:hAnsi="Times New Roman" w:cs="Times New Roman"/>
          <w:b/>
          <w:bCs/>
          <w:sz w:val="24"/>
          <w:szCs w:val="24"/>
        </w:rPr>
        <w:t xml:space="preserve"> </w:t>
      </w:r>
      <w:proofErr w:type="spellStart"/>
      <w:r w:rsidRPr="003040C1">
        <w:rPr>
          <w:rFonts w:ascii="Times New Roman" w:eastAsia="Times New Roman" w:hAnsi="Times New Roman" w:cs="Times New Roman"/>
          <w:b/>
          <w:bCs/>
          <w:sz w:val="24"/>
          <w:szCs w:val="24"/>
        </w:rPr>
        <w:t>Faust</w:t>
      </w:r>
      <w:r w:rsidR="00BF04BC">
        <w:rPr>
          <w:rFonts w:ascii="Times New Roman" w:eastAsia="Times New Roman" w:hAnsi="Times New Roman" w:cs="Times New Roman"/>
          <w:b/>
          <w:bCs/>
          <w:sz w:val="24"/>
          <w:szCs w:val="24"/>
        </w:rPr>
        <w:t>as</w:t>
      </w:r>
      <w:proofErr w:type="spellEnd"/>
      <w:r w:rsidRPr="003040C1">
        <w:rPr>
          <w:rFonts w:ascii="Times New Roman" w:eastAsia="Times New Roman" w:hAnsi="Times New Roman" w:cs="Times New Roman"/>
          <w:b/>
          <w:bCs/>
          <w:sz w:val="24"/>
          <w:szCs w:val="24"/>
        </w:rPr>
        <w:t xml:space="preserve"> </w:t>
      </w:r>
      <w:proofErr w:type="spellStart"/>
      <w:r w:rsidRPr="003040C1">
        <w:rPr>
          <w:rFonts w:ascii="Times New Roman" w:eastAsia="Times New Roman" w:hAnsi="Times New Roman" w:cs="Times New Roman"/>
          <w:b/>
          <w:bCs/>
          <w:sz w:val="24"/>
          <w:szCs w:val="24"/>
        </w:rPr>
        <w:t>Latėnas</w:t>
      </w:r>
      <w:proofErr w:type="spellEnd"/>
      <w:r w:rsidRPr="003040C1">
        <w:rPr>
          <w:rFonts w:ascii="Times New Roman" w:eastAsia="Times New Roman" w:hAnsi="Times New Roman" w:cs="Times New Roman"/>
          <w:b/>
          <w:bCs/>
          <w:sz w:val="24"/>
          <w:szCs w:val="24"/>
        </w:rPr>
        <w:t xml:space="preserve"> School of Arts</w:t>
      </w:r>
      <w:r w:rsidRPr="003040C1">
        <w:rPr>
          <w:rFonts w:ascii="Times New Roman" w:eastAsia="Times New Roman" w:hAnsi="Times New Roman" w:cs="Times New Roman"/>
          <w:sz w:val="24"/>
          <w:szCs w:val="24"/>
        </w:rPr>
        <w:t xml:space="preserve"> (Company code: 190212420) at </w:t>
      </w:r>
      <w:r w:rsidRPr="003040C1">
        <w:rPr>
          <w:rFonts w:ascii="Times New Roman" w:eastAsia="Times New Roman" w:hAnsi="Times New Roman" w:cs="Times New Roman"/>
          <w:b/>
          <w:bCs/>
          <w:sz w:val="24"/>
          <w:szCs w:val="24"/>
        </w:rPr>
        <w:t>Swedbank</w:t>
      </w:r>
      <w:r w:rsidRPr="003040C1">
        <w:rPr>
          <w:rFonts w:ascii="Times New Roman" w:eastAsia="Times New Roman" w:hAnsi="Times New Roman" w:cs="Times New Roman"/>
          <w:sz w:val="24"/>
          <w:szCs w:val="24"/>
        </w:rPr>
        <w:t>, AB:</w:t>
      </w:r>
      <w:r w:rsidRPr="003040C1">
        <w:rPr>
          <w:rFonts w:ascii="Times New Roman" w:eastAsia="Times New Roman" w:hAnsi="Times New Roman" w:cs="Times New Roman"/>
          <w:sz w:val="24"/>
          <w:szCs w:val="24"/>
        </w:rPr>
        <w:br/>
      </w:r>
      <w:r w:rsidRPr="003040C1">
        <w:rPr>
          <w:rFonts w:ascii="Times New Roman" w:eastAsia="Times New Roman" w:hAnsi="Times New Roman" w:cs="Times New Roman"/>
          <w:b/>
          <w:bCs/>
          <w:sz w:val="24"/>
          <w:szCs w:val="24"/>
        </w:rPr>
        <w:t>IBAN: LT507300010088067978</w:t>
      </w:r>
      <w:r w:rsidRPr="003040C1">
        <w:rPr>
          <w:rFonts w:ascii="Times New Roman" w:eastAsia="Times New Roman" w:hAnsi="Times New Roman" w:cs="Times New Roman"/>
          <w:sz w:val="24"/>
          <w:szCs w:val="24"/>
        </w:rPr>
        <w:br/>
        <w:t xml:space="preserve">Please indicate in the payment details: </w:t>
      </w:r>
      <w:r w:rsidRPr="003040C1">
        <w:rPr>
          <w:rFonts w:ascii="Times New Roman" w:eastAsia="Times New Roman" w:hAnsi="Times New Roman" w:cs="Times New Roman"/>
          <w:b/>
          <w:bCs/>
          <w:sz w:val="24"/>
          <w:szCs w:val="24"/>
        </w:rPr>
        <w:t>“Wandering Music” and the participant’s name and surname</w:t>
      </w:r>
      <w:r w:rsidRPr="003040C1">
        <w:rPr>
          <w:rFonts w:ascii="Times New Roman" w:eastAsia="Times New Roman" w:hAnsi="Times New Roman" w:cs="Times New Roman"/>
          <w:sz w:val="24"/>
          <w:szCs w:val="24"/>
        </w:rPr>
        <w:t>.</w:t>
      </w:r>
    </w:p>
    <w:p w14:paraId="0281BF38" w14:textId="77777777"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t>APPLICATION FOR PARTICIPATION</w:t>
      </w:r>
    </w:p>
    <w:p w14:paraId="46917068" w14:textId="2002ED23" w:rsidR="003040C1" w:rsidRPr="003040C1" w:rsidRDefault="003040C1" w:rsidP="003040C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Applications must be sent via email to </w:t>
      </w:r>
      <w:r w:rsidRPr="003040C1">
        <w:rPr>
          <w:rFonts w:ascii="Times New Roman" w:eastAsia="Times New Roman" w:hAnsi="Times New Roman" w:cs="Times New Roman"/>
          <w:b/>
          <w:bCs/>
          <w:sz w:val="24"/>
          <w:szCs w:val="24"/>
        </w:rPr>
        <w:t>klajojantimuzika@gmail.com</w:t>
      </w:r>
      <w:r w:rsidRPr="003040C1">
        <w:rPr>
          <w:rFonts w:ascii="Times New Roman" w:eastAsia="Times New Roman" w:hAnsi="Times New Roman" w:cs="Times New Roman"/>
          <w:sz w:val="24"/>
          <w:szCs w:val="24"/>
        </w:rPr>
        <w:t xml:space="preserve"> by </w:t>
      </w:r>
      <w:r w:rsidRPr="003040C1">
        <w:rPr>
          <w:rFonts w:ascii="Times New Roman" w:eastAsia="Times New Roman" w:hAnsi="Times New Roman" w:cs="Times New Roman"/>
          <w:b/>
          <w:bCs/>
          <w:sz w:val="24"/>
          <w:szCs w:val="24"/>
        </w:rPr>
        <w:t>March 1, 2026</w:t>
      </w:r>
      <w:r w:rsidR="00BF04BC">
        <w:rPr>
          <w:rFonts w:ascii="Times New Roman" w:eastAsia="Times New Roman" w:hAnsi="Times New Roman" w:cs="Times New Roman"/>
          <w:sz w:val="24"/>
          <w:szCs w:val="24"/>
        </w:rPr>
        <w:t>;</w:t>
      </w:r>
    </w:p>
    <w:p w14:paraId="54920DF0" w14:textId="3C8FFD05" w:rsidR="003040C1" w:rsidRPr="003040C1" w:rsidRDefault="003040C1" w:rsidP="003040C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A copy of the </w:t>
      </w:r>
      <w:r w:rsidRPr="003040C1">
        <w:rPr>
          <w:rFonts w:ascii="Times New Roman" w:eastAsia="Times New Roman" w:hAnsi="Times New Roman" w:cs="Times New Roman"/>
          <w:b/>
          <w:bCs/>
          <w:sz w:val="24"/>
          <w:szCs w:val="24"/>
        </w:rPr>
        <w:t>payment confirmation document</w:t>
      </w:r>
      <w:r w:rsidRPr="003040C1">
        <w:rPr>
          <w:rFonts w:ascii="Times New Roman" w:eastAsia="Times New Roman" w:hAnsi="Times New Roman" w:cs="Times New Roman"/>
          <w:sz w:val="24"/>
          <w:szCs w:val="24"/>
        </w:rPr>
        <w:t xml:space="preserve"> must be attached to the application</w:t>
      </w:r>
      <w:r w:rsidR="00BF04BC">
        <w:rPr>
          <w:rFonts w:ascii="Times New Roman" w:eastAsia="Times New Roman" w:hAnsi="Times New Roman" w:cs="Times New Roman"/>
          <w:sz w:val="24"/>
          <w:szCs w:val="24"/>
        </w:rPr>
        <w:t>;</w:t>
      </w:r>
    </w:p>
    <w:p w14:paraId="022D9DF6" w14:textId="77777777" w:rsidR="003040C1" w:rsidRPr="003040C1" w:rsidRDefault="003040C1" w:rsidP="003040C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The competition schedule, final list of participants, rehearsal and performance times will be announced on </w:t>
      </w:r>
      <w:r w:rsidRPr="003040C1">
        <w:rPr>
          <w:rFonts w:ascii="Times New Roman" w:eastAsia="Times New Roman" w:hAnsi="Times New Roman" w:cs="Times New Roman"/>
          <w:b/>
          <w:bCs/>
          <w:sz w:val="24"/>
          <w:szCs w:val="24"/>
        </w:rPr>
        <w:t>March 16, 2026</w:t>
      </w:r>
      <w:r w:rsidRPr="003040C1">
        <w:rPr>
          <w:rFonts w:ascii="Times New Roman" w:eastAsia="Times New Roman" w:hAnsi="Times New Roman" w:cs="Times New Roman"/>
          <w:sz w:val="24"/>
          <w:szCs w:val="24"/>
        </w:rPr>
        <w:t xml:space="preserve"> on the school’s website </w:t>
      </w:r>
      <w:r w:rsidRPr="003040C1">
        <w:rPr>
          <w:rFonts w:ascii="Times New Roman" w:eastAsia="Times New Roman" w:hAnsi="Times New Roman" w:cs="Times New Roman"/>
          <w:b/>
          <w:bCs/>
          <w:sz w:val="24"/>
          <w:szCs w:val="24"/>
        </w:rPr>
        <w:t>www.zmm.lt</w:t>
      </w:r>
      <w:r w:rsidRPr="003040C1">
        <w:rPr>
          <w:rFonts w:ascii="Times New Roman" w:eastAsia="Times New Roman" w:hAnsi="Times New Roman" w:cs="Times New Roman"/>
          <w:sz w:val="24"/>
          <w:szCs w:val="24"/>
        </w:rPr>
        <w:t>, and sent via email to all applicants.</w:t>
      </w:r>
    </w:p>
    <w:p w14:paraId="4367F6AC" w14:textId="77777777" w:rsidR="009E4985" w:rsidRDefault="009E4985" w:rsidP="003040C1">
      <w:pPr>
        <w:spacing w:before="100" w:beforeAutospacing="1" w:after="100" w:afterAutospacing="1" w:line="240" w:lineRule="auto"/>
        <w:outlineLvl w:val="2"/>
        <w:rPr>
          <w:rFonts w:ascii="Times New Roman" w:eastAsia="Times New Roman" w:hAnsi="Times New Roman" w:cs="Times New Roman"/>
          <w:b/>
          <w:bCs/>
          <w:sz w:val="27"/>
          <w:szCs w:val="27"/>
        </w:rPr>
      </w:pPr>
    </w:p>
    <w:p w14:paraId="6B89E309" w14:textId="77777777" w:rsidR="009E4985" w:rsidRDefault="009E4985" w:rsidP="003040C1">
      <w:pPr>
        <w:spacing w:before="100" w:beforeAutospacing="1" w:after="100" w:afterAutospacing="1" w:line="240" w:lineRule="auto"/>
        <w:outlineLvl w:val="2"/>
        <w:rPr>
          <w:rFonts w:ascii="Times New Roman" w:eastAsia="Times New Roman" w:hAnsi="Times New Roman" w:cs="Times New Roman"/>
          <w:b/>
          <w:bCs/>
          <w:sz w:val="27"/>
          <w:szCs w:val="27"/>
        </w:rPr>
      </w:pPr>
    </w:p>
    <w:p w14:paraId="7AB2FE0F" w14:textId="066F0119" w:rsidR="003040C1" w:rsidRPr="003040C1" w:rsidRDefault="003040C1" w:rsidP="003040C1">
      <w:pPr>
        <w:spacing w:before="100" w:beforeAutospacing="1" w:after="100" w:afterAutospacing="1" w:line="240" w:lineRule="auto"/>
        <w:outlineLvl w:val="2"/>
        <w:rPr>
          <w:rFonts w:ascii="Times New Roman" w:eastAsia="Times New Roman" w:hAnsi="Times New Roman" w:cs="Times New Roman"/>
          <w:b/>
          <w:bCs/>
          <w:sz w:val="27"/>
          <w:szCs w:val="27"/>
        </w:rPr>
      </w:pPr>
      <w:r w:rsidRPr="003040C1">
        <w:rPr>
          <w:rFonts w:ascii="Times New Roman" w:eastAsia="Times New Roman" w:hAnsi="Times New Roman" w:cs="Times New Roman"/>
          <w:b/>
          <w:bCs/>
          <w:sz w:val="27"/>
          <w:szCs w:val="27"/>
        </w:rPr>
        <w:lastRenderedPageBreak/>
        <w:t>EVALUATION OF PARTICIPANTS</w:t>
      </w:r>
    </w:p>
    <w:p w14:paraId="3FC977CA" w14:textId="1107FFB1" w:rsidR="003040C1" w:rsidRPr="003040C1" w:rsidRDefault="003040C1" w:rsidP="003040C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The performances of the competition participants will be evaluated by a jury appointed by the organizers</w:t>
      </w:r>
      <w:r w:rsidR="00BF04BC">
        <w:rPr>
          <w:rFonts w:ascii="Times New Roman" w:eastAsia="Times New Roman" w:hAnsi="Times New Roman" w:cs="Times New Roman"/>
          <w:sz w:val="24"/>
          <w:szCs w:val="24"/>
        </w:rPr>
        <w:t>;</w:t>
      </w:r>
    </w:p>
    <w:p w14:paraId="2F05616B" w14:textId="51341DEE" w:rsidR="003040C1" w:rsidRPr="003040C1" w:rsidRDefault="003040C1" w:rsidP="003040C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The composition of the jury will be announced prior to the competition</w:t>
      </w:r>
      <w:r w:rsidR="00BF04BC">
        <w:rPr>
          <w:rFonts w:ascii="Times New Roman" w:eastAsia="Times New Roman" w:hAnsi="Times New Roman" w:cs="Times New Roman"/>
          <w:sz w:val="24"/>
          <w:szCs w:val="24"/>
        </w:rPr>
        <w:t>;</w:t>
      </w:r>
    </w:p>
    <w:p w14:paraId="7C7701F6" w14:textId="110DED55" w:rsidR="003040C1" w:rsidRPr="003040C1" w:rsidRDefault="003040C1" w:rsidP="003040C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The jury’s decisions are final and not subject to appeal</w:t>
      </w:r>
      <w:r w:rsidR="00BF04BC">
        <w:rPr>
          <w:rFonts w:ascii="Times New Roman" w:eastAsia="Times New Roman" w:hAnsi="Times New Roman" w:cs="Times New Roman"/>
          <w:sz w:val="24"/>
          <w:szCs w:val="24"/>
        </w:rPr>
        <w:t>;</w:t>
      </w:r>
    </w:p>
    <w:p w14:paraId="7C932E21" w14:textId="47D5E5BC" w:rsidR="003040C1" w:rsidRPr="003040C1" w:rsidRDefault="003040C1" w:rsidP="003040C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Participants will be evaluated based on the following criteria: </w:t>
      </w:r>
      <w:r w:rsidRPr="003040C1">
        <w:rPr>
          <w:rFonts w:ascii="Times New Roman" w:eastAsia="Times New Roman" w:hAnsi="Times New Roman" w:cs="Times New Roman"/>
          <w:b/>
          <w:bCs/>
          <w:sz w:val="24"/>
          <w:szCs w:val="24"/>
        </w:rPr>
        <w:t>musicality, artistry, performance mastery, stage presence</w:t>
      </w:r>
      <w:r w:rsidR="00BF04BC">
        <w:rPr>
          <w:rFonts w:ascii="Times New Roman" w:eastAsia="Times New Roman" w:hAnsi="Times New Roman" w:cs="Times New Roman"/>
          <w:sz w:val="24"/>
          <w:szCs w:val="24"/>
        </w:rPr>
        <w:t>;</w:t>
      </w:r>
    </w:p>
    <w:p w14:paraId="355D9A41" w14:textId="2E837AF5" w:rsidR="003040C1" w:rsidRDefault="003040C1" w:rsidP="003040C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040C1">
        <w:rPr>
          <w:rFonts w:ascii="Times New Roman" w:eastAsia="Times New Roman" w:hAnsi="Times New Roman" w:cs="Times New Roman"/>
          <w:sz w:val="24"/>
          <w:szCs w:val="24"/>
        </w:rPr>
        <w:t xml:space="preserve">All participants will be awarded </w:t>
      </w:r>
      <w:r w:rsidRPr="003040C1">
        <w:rPr>
          <w:rFonts w:ascii="Times New Roman" w:eastAsia="Times New Roman" w:hAnsi="Times New Roman" w:cs="Times New Roman"/>
          <w:b/>
          <w:bCs/>
          <w:sz w:val="24"/>
          <w:szCs w:val="24"/>
        </w:rPr>
        <w:t>diplomas for 1st, 2nd, and 3rd place laureates</w:t>
      </w:r>
      <w:r w:rsidRPr="003040C1">
        <w:rPr>
          <w:rFonts w:ascii="Times New Roman" w:eastAsia="Times New Roman" w:hAnsi="Times New Roman" w:cs="Times New Roman"/>
          <w:sz w:val="24"/>
          <w:szCs w:val="24"/>
        </w:rPr>
        <w:t xml:space="preserve">, as well as </w:t>
      </w:r>
      <w:r w:rsidRPr="003040C1">
        <w:rPr>
          <w:rFonts w:ascii="Times New Roman" w:eastAsia="Times New Roman" w:hAnsi="Times New Roman" w:cs="Times New Roman"/>
          <w:b/>
          <w:bCs/>
          <w:sz w:val="24"/>
          <w:szCs w:val="24"/>
        </w:rPr>
        <w:t>diplomas of recognition</w:t>
      </w:r>
      <w:r w:rsidRPr="003040C1">
        <w:rPr>
          <w:rFonts w:ascii="Times New Roman" w:eastAsia="Times New Roman" w:hAnsi="Times New Roman" w:cs="Times New Roman"/>
          <w:sz w:val="24"/>
          <w:szCs w:val="24"/>
        </w:rPr>
        <w:t xml:space="preserve">. </w:t>
      </w:r>
      <w:r w:rsidRPr="003040C1">
        <w:rPr>
          <w:rFonts w:ascii="Times New Roman" w:eastAsia="Times New Roman" w:hAnsi="Times New Roman" w:cs="Times New Roman"/>
          <w:b/>
          <w:bCs/>
          <w:sz w:val="24"/>
          <w:szCs w:val="24"/>
        </w:rPr>
        <w:t>Teachers will receive letters of appreciation</w:t>
      </w:r>
      <w:r w:rsidRPr="003040C1">
        <w:rPr>
          <w:rFonts w:ascii="Times New Roman" w:eastAsia="Times New Roman" w:hAnsi="Times New Roman" w:cs="Times New Roman"/>
          <w:sz w:val="24"/>
          <w:szCs w:val="24"/>
        </w:rPr>
        <w:t>.</w:t>
      </w:r>
    </w:p>
    <w:p w14:paraId="77589938" w14:textId="77777777" w:rsidR="009E4985" w:rsidRPr="009E4985" w:rsidRDefault="009E4985" w:rsidP="009E4985">
      <w:pPr>
        <w:spacing w:before="100" w:beforeAutospacing="1" w:after="100" w:afterAutospacing="1" w:line="240" w:lineRule="auto"/>
        <w:outlineLvl w:val="2"/>
        <w:rPr>
          <w:rFonts w:ascii="Times New Roman" w:eastAsia="Times New Roman" w:hAnsi="Times New Roman" w:cs="Times New Roman"/>
          <w:b/>
          <w:bCs/>
          <w:sz w:val="27"/>
          <w:szCs w:val="27"/>
        </w:rPr>
      </w:pPr>
      <w:r w:rsidRPr="009E4985">
        <w:rPr>
          <w:rFonts w:ascii="Times New Roman" w:eastAsia="Times New Roman" w:hAnsi="Times New Roman" w:cs="Times New Roman"/>
          <w:b/>
          <w:bCs/>
          <w:sz w:val="27"/>
          <w:szCs w:val="27"/>
        </w:rPr>
        <w:t>COMPETITION ORGANIZERS AND PARTNERS</w:t>
      </w:r>
    </w:p>
    <w:p w14:paraId="1CFAE94A" w14:textId="4B1A606C" w:rsidR="009E4985" w:rsidRPr="009E4985" w:rsidRDefault="009E4985" w:rsidP="009E49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E4985">
        <w:rPr>
          <w:rFonts w:ascii="Times New Roman" w:eastAsia="Times New Roman" w:hAnsi="Times New Roman" w:cs="Times New Roman"/>
          <w:b/>
          <w:bCs/>
          <w:sz w:val="24"/>
          <w:szCs w:val="24"/>
        </w:rPr>
        <w:t>Organizer</w:t>
      </w:r>
      <w:r w:rsidRPr="009E4985">
        <w:rPr>
          <w:rFonts w:ascii="Times New Roman" w:eastAsia="Times New Roman" w:hAnsi="Times New Roman" w:cs="Times New Roman"/>
          <w:sz w:val="24"/>
          <w:szCs w:val="24"/>
        </w:rPr>
        <w:t xml:space="preserve"> – </w:t>
      </w:r>
      <w:proofErr w:type="spellStart"/>
      <w:r w:rsidRPr="009E4985">
        <w:rPr>
          <w:rFonts w:ascii="Times New Roman" w:eastAsia="Times New Roman" w:hAnsi="Times New Roman" w:cs="Times New Roman"/>
          <w:sz w:val="24"/>
          <w:szCs w:val="24"/>
        </w:rPr>
        <w:t>Zarasai</w:t>
      </w:r>
      <w:proofErr w:type="spellEnd"/>
      <w:r w:rsidRPr="009E4985">
        <w:rPr>
          <w:rFonts w:ascii="Times New Roman" w:eastAsia="Times New Roman" w:hAnsi="Times New Roman" w:cs="Times New Roman"/>
          <w:sz w:val="24"/>
          <w:szCs w:val="24"/>
        </w:rPr>
        <w:t xml:space="preserve"> </w:t>
      </w:r>
      <w:proofErr w:type="spellStart"/>
      <w:r w:rsidRPr="009E4985">
        <w:rPr>
          <w:rFonts w:ascii="Times New Roman" w:eastAsia="Times New Roman" w:hAnsi="Times New Roman" w:cs="Times New Roman"/>
          <w:sz w:val="24"/>
          <w:szCs w:val="24"/>
        </w:rPr>
        <w:t>Faust</w:t>
      </w:r>
      <w:r w:rsidR="00BF04BC">
        <w:rPr>
          <w:rFonts w:ascii="Times New Roman" w:eastAsia="Times New Roman" w:hAnsi="Times New Roman" w:cs="Times New Roman"/>
          <w:sz w:val="24"/>
          <w:szCs w:val="24"/>
        </w:rPr>
        <w:t>as</w:t>
      </w:r>
      <w:proofErr w:type="spellEnd"/>
      <w:r w:rsidRPr="009E4985">
        <w:rPr>
          <w:rFonts w:ascii="Times New Roman" w:eastAsia="Times New Roman" w:hAnsi="Times New Roman" w:cs="Times New Roman"/>
          <w:sz w:val="24"/>
          <w:szCs w:val="24"/>
        </w:rPr>
        <w:t xml:space="preserve"> </w:t>
      </w:r>
      <w:proofErr w:type="spellStart"/>
      <w:r w:rsidRPr="009E4985">
        <w:rPr>
          <w:rFonts w:ascii="Times New Roman" w:eastAsia="Times New Roman" w:hAnsi="Times New Roman" w:cs="Times New Roman"/>
          <w:sz w:val="24"/>
          <w:szCs w:val="24"/>
        </w:rPr>
        <w:t>Latėnas</w:t>
      </w:r>
      <w:proofErr w:type="spellEnd"/>
      <w:r w:rsidRPr="009E4985">
        <w:rPr>
          <w:rFonts w:ascii="Times New Roman" w:eastAsia="Times New Roman" w:hAnsi="Times New Roman" w:cs="Times New Roman"/>
          <w:sz w:val="24"/>
          <w:szCs w:val="24"/>
        </w:rPr>
        <w:t xml:space="preserve"> School of Arts</w:t>
      </w:r>
    </w:p>
    <w:p w14:paraId="60D47DBE" w14:textId="7C1BBB57" w:rsidR="009E4985" w:rsidRPr="009E4985" w:rsidRDefault="009E4985" w:rsidP="009E49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E4985">
        <w:rPr>
          <w:rFonts w:ascii="Times New Roman" w:eastAsia="Times New Roman" w:hAnsi="Times New Roman" w:cs="Times New Roman"/>
          <w:b/>
          <w:bCs/>
          <w:sz w:val="24"/>
          <w:szCs w:val="24"/>
        </w:rPr>
        <w:t>Coordinator</w:t>
      </w:r>
      <w:r w:rsidRPr="009E4985">
        <w:rPr>
          <w:rFonts w:ascii="Times New Roman" w:eastAsia="Times New Roman" w:hAnsi="Times New Roman" w:cs="Times New Roman"/>
          <w:sz w:val="24"/>
          <w:szCs w:val="24"/>
        </w:rPr>
        <w:t xml:space="preserve"> – Piano </w:t>
      </w:r>
      <w:r w:rsidR="00BF04BC">
        <w:rPr>
          <w:rFonts w:ascii="Times New Roman" w:eastAsia="Times New Roman" w:hAnsi="Times New Roman" w:cs="Times New Roman"/>
          <w:sz w:val="24"/>
          <w:szCs w:val="24"/>
        </w:rPr>
        <w:t>T</w:t>
      </w:r>
      <w:r w:rsidRPr="009E4985">
        <w:rPr>
          <w:rFonts w:ascii="Times New Roman" w:eastAsia="Times New Roman" w:hAnsi="Times New Roman" w:cs="Times New Roman"/>
          <w:sz w:val="24"/>
          <w:szCs w:val="24"/>
        </w:rPr>
        <w:t xml:space="preserve">eacher </w:t>
      </w:r>
      <w:r w:rsidR="00BF04BC">
        <w:rPr>
          <w:rFonts w:ascii="Times New Roman" w:eastAsia="Times New Roman" w:hAnsi="Times New Roman" w:cs="Times New Roman"/>
          <w:sz w:val="24"/>
          <w:szCs w:val="24"/>
        </w:rPr>
        <w:t>E</w:t>
      </w:r>
      <w:r w:rsidRPr="009E4985">
        <w:rPr>
          <w:rFonts w:ascii="Times New Roman" w:eastAsia="Times New Roman" w:hAnsi="Times New Roman" w:cs="Times New Roman"/>
          <w:sz w:val="24"/>
          <w:szCs w:val="24"/>
        </w:rPr>
        <w:t xml:space="preserve">xpert </w:t>
      </w:r>
      <w:proofErr w:type="spellStart"/>
      <w:r w:rsidRPr="009E4985">
        <w:rPr>
          <w:rFonts w:ascii="Times New Roman" w:eastAsia="Times New Roman" w:hAnsi="Times New Roman" w:cs="Times New Roman"/>
          <w:b/>
          <w:bCs/>
          <w:sz w:val="24"/>
          <w:szCs w:val="24"/>
        </w:rPr>
        <w:t>Danguolė</w:t>
      </w:r>
      <w:proofErr w:type="spellEnd"/>
      <w:r w:rsidRPr="009E4985">
        <w:rPr>
          <w:rFonts w:ascii="Times New Roman" w:eastAsia="Times New Roman" w:hAnsi="Times New Roman" w:cs="Times New Roman"/>
          <w:b/>
          <w:bCs/>
          <w:sz w:val="24"/>
          <w:szCs w:val="24"/>
        </w:rPr>
        <w:t xml:space="preserve"> </w:t>
      </w:r>
      <w:proofErr w:type="spellStart"/>
      <w:r w:rsidRPr="009E4985">
        <w:rPr>
          <w:rFonts w:ascii="Times New Roman" w:eastAsia="Times New Roman" w:hAnsi="Times New Roman" w:cs="Times New Roman"/>
          <w:b/>
          <w:bCs/>
          <w:sz w:val="24"/>
          <w:szCs w:val="24"/>
        </w:rPr>
        <w:t>Petrašiūnienė</w:t>
      </w:r>
      <w:proofErr w:type="spellEnd"/>
      <w:r w:rsidRPr="009E4985">
        <w:rPr>
          <w:rFonts w:ascii="Times New Roman" w:eastAsia="Times New Roman" w:hAnsi="Times New Roman" w:cs="Times New Roman"/>
          <w:sz w:val="24"/>
          <w:szCs w:val="24"/>
        </w:rPr>
        <w:t xml:space="preserve">, </w:t>
      </w:r>
      <w:proofErr w:type="gramStart"/>
      <w:r w:rsidRPr="009E4985">
        <w:rPr>
          <w:rFonts w:ascii="Times New Roman" w:eastAsia="Times New Roman" w:hAnsi="Times New Roman" w:cs="Times New Roman"/>
          <w:sz w:val="24"/>
          <w:szCs w:val="24"/>
        </w:rPr>
        <w:t>email:</w:t>
      </w:r>
      <w:r w:rsidRPr="009E4985">
        <w:rPr>
          <w:rFonts w:ascii="Times New Roman" w:eastAsia="Times New Roman" w:hAnsi="Times New Roman" w:cs="Times New Roman"/>
          <w:b/>
          <w:bCs/>
          <w:sz w:val="24"/>
          <w:szCs w:val="24"/>
        </w:rPr>
        <w:t>dange.p@gmail.com</w:t>
      </w:r>
      <w:proofErr w:type="gramEnd"/>
      <w:r w:rsidRPr="009E4985">
        <w:rPr>
          <w:rFonts w:ascii="Times New Roman" w:eastAsia="Times New Roman" w:hAnsi="Times New Roman" w:cs="Times New Roman"/>
          <w:sz w:val="24"/>
          <w:szCs w:val="24"/>
        </w:rPr>
        <w:t xml:space="preserve">, phone: </w:t>
      </w:r>
      <w:r w:rsidRPr="009E4985">
        <w:rPr>
          <w:rFonts w:ascii="Times New Roman" w:eastAsia="Times New Roman" w:hAnsi="Times New Roman" w:cs="Times New Roman"/>
          <w:b/>
          <w:bCs/>
          <w:sz w:val="24"/>
          <w:szCs w:val="24"/>
        </w:rPr>
        <w:t>+370 678 06115</w:t>
      </w:r>
    </w:p>
    <w:p w14:paraId="52E8D543" w14:textId="5C0C1314" w:rsidR="009E4985" w:rsidRPr="009E4985" w:rsidRDefault="009E4985" w:rsidP="009E49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E4985">
        <w:rPr>
          <w:rFonts w:ascii="Times New Roman" w:eastAsia="Times New Roman" w:hAnsi="Times New Roman" w:cs="Times New Roman"/>
          <w:b/>
          <w:bCs/>
          <w:sz w:val="24"/>
          <w:szCs w:val="24"/>
        </w:rPr>
        <w:t>Organizing team</w:t>
      </w:r>
      <w:r w:rsidRPr="009E4985">
        <w:rPr>
          <w:rFonts w:ascii="Times New Roman" w:eastAsia="Times New Roman" w:hAnsi="Times New Roman" w:cs="Times New Roman"/>
          <w:sz w:val="24"/>
          <w:szCs w:val="24"/>
        </w:rPr>
        <w:t xml:space="preserve"> –</w:t>
      </w:r>
      <w:r w:rsidR="00BF04BC">
        <w:rPr>
          <w:rFonts w:ascii="Times New Roman" w:eastAsia="Times New Roman" w:hAnsi="Times New Roman" w:cs="Times New Roman"/>
          <w:sz w:val="24"/>
          <w:szCs w:val="24"/>
        </w:rPr>
        <w:t xml:space="preserve"> T</w:t>
      </w:r>
      <w:r w:rsidRPr="009E4985">
        <w:rPr>
          <w:rFonts w:ascii="Times New Roman" w:eastAsia="Times New Roman" w:hAnsi="Times New Roman" w:cs="Times New Roman"/>
          <w:sz w:val="24"/>
          <w:szCs w:val="24"/>
        </w:rPr>
        <w:t xml:space="preserve">eachers </w:t>
      </w:r>
      <w:r w:rsidR="00BF04BC">
        <w:rPr>
          <w:rFonts w:ascii="Times New Roman" w:eastAsia="Times New Roman" w:hAnsi="Times New Roman" w:cs="Times New Roman"/>
          <w:sz w:val="24"/>
          <w:szCs w:val="24"/>
        </w:rPr>
        <w:t>M</w:t>
      </w:r>
      <w:r w:rsidR="00BF04BC" w:rsidRPr="009E4985">
        <w:rPr>
          <w:rFonts w:ascii="Times New Roman" w:eastAsia="Times New Roman" w:hAnsi="Times New Roman" w:cs="Times New Roman"/>
          <w:sz w:val="24"/>
          <w:szCs w:val="24"/>
        </w:rPr>
        <w:t>ethodolog</w:t>
      </w:r>
      <w:r w:rsidR="00BF04BC">
        <w:rPr>
          <w:rFonts w:ascii="Times New Roman" w:eastAsia="Times New Roman" w:hAnsi="Times New Roman" w:cs="Times New Roman"/>
          <w:sz w:val="24"/>
          <w:szCs w:val="24"/>
        </w:rPr>
        <w:t xml:space="preserve">ists </w:t>
      </w:r>
      <w:proofErr w:type="spellStart"/>
      <w:r w:rsidRPr="009E4985">
        <w:rPr>
          <w:rFonts w:ascii="Times New Roman" w:eastAsia="Times New Roman" w:hAnsi="Times New Roman" w:cs="Times New Roman"/>
          <w:b/>
          <w:bCs/>
          <w:sz w:val="24"/>
          <w:szCs w:val="24"/>
        </w:rPr>
        <w:t>Jūratė</w:t>
      </w:r>
      <w:proofErr w:type="spellEnd"/>
      <w:r w:rsidRPr="009E4985">
        <w:rPr>
          <w:rFonts w:ascii="Times New Roman" w:eastAsia="Times New Roman" w:hAnsi="Times New Roman" w:cs="Times New Roman"/>
          <w:b/>
          <w:bCs/>
          <w:sz w:val="24"/>
          <w:szCs w:val="24"/>
        </w:rPr>
        <w:t xml:space="preserve"> </w:t>
      </w:r>
      <w:proofErr w:type="spellStart"/>
      <w:r w:rsidRPr="009E4985">
        <w:rPr>
          <w:rFonts w:ascii="Times New Roman" w:eastAsia="Times New Roman" w:hAnsi="Times New Roman" w:cs="Times New Roman"/>
          <w:b/>
          <w:bCs/>
          <w:sz w:val="24"/>
          <w:szCs w:val="24"/>
        </w:rPr>
        <w:t>Stacevičiūtė</w:t>
      </w:r>
      <w:proofErr w:type="spellEnd"/>
      <w:r w:rsidRPr="009E4985">
        <w:rPr>
          <w:rFonts w:ascii="Times New Roman" w:eastAsia="Times New Roman" w:hAnsi="Times New Roman" w:cs="Times New Roman"/>
          <w:sz w:val="24"/>
          <w:szCs w:val="24"/>
        </w:rPr>
        <w:t xml:space="preserve">, </w:t>
      </w:r>
      <w:proofErr w:type="spellStart"/>
      <w:r w:rsidRPr="009E4985">
        <w:rPr>
          <w:rFonts w:ascii="Times New Roman" w:eastAsia="Times New Roman" w:hAnsi="Times New Roman" w:cs="Times New Roman"/>
          <w:b/>
          <w:bCs/>
          <w:sz w:val="24"/>
          <w:szCs w:val="24"/>
        </w:rPr>
        <w:t>Liudmila</w:t>
      </w:r>
      <w:proofErr w:type="spellEnd"/>
      <w:r w:rsidRPr="009E4985">
        <w:rPr>
          <w:rFonts w:ascii="Times New Roman" w:eastAsia="Times New Roman" w:hAnsi="Times New Roman" w:cs="Times New Roman"/>
          <w:b/>
          <w:bCs/>
          <w:sz w:val="24"/>
          <w:szCs w:val="24"/>
        </w:rPr>
        <w:t xml:space="preserve"> </w:t>
      </w:r>
      <w:proofErr w:type="spellStart"/>
      <w:r w:rsidRPr="009E4985">
        <w:rPr>
          <w:rFonts w:ascii="Times New Roman" w:eastAsia="Times New Roman" w:hAnsi="Times New Roman" w:cs="Times New Roman"/>
          <w:b/>
          <w:bCs/>
          <w:sz w:val="24"/>
          <w:szCs w:val="24"/>
        </w:rPr>
        <w:t>Vorobjova</w:t>
      </w:r>
      <w:proofErr w:type="spellEnd"/>
      <w:r w:rsidRPr="009E4985">
        <w:rPr>
          <w:rFonts w:ascii="Times New Roman" w:eastAsia="Times New Roman" w:hAnsi="Times New Roman" w:cs="Times New Roman"/>
          <w:sz w:val="24"/>
          <w:szCs w:val="24"/>
        </w:rPr>
        <w:t xml:space="preserve">, </w:t>
      </w:r>
      <w:proofErr w:type="spellStart"/>
      <w:r w:rsidRPr="009E4985">
        <w:rPr>
          <w:rFonts w:ascii="Times New Roman" w:eastAsia="Times New Roman" w:hAnsi="Times New Roman" w:cs="Times New Roman"/>
          <w:b/>
          <w:bCs/>
          <w:sz w:val="24"/>
          <w:szCs w:val="24"/>
        </w:rPr>
        <w:t>Dangira</w:t>
      </w:r>
      <w:proofErr w:type="spellEnd"/>
      <w:r w:rsidRPr="009E4985">
        <w:rPr>
          <w:rFonts w:ascii="Times New Roman" w:eastAsia="Times New Roman" w:hAnsi="Times New Roman" w:cs="Times New Roman"/>
          <w:b/>
          <w:bCs/>
          <w:sz w:val="24"/>
          <w:szCs w:val="24"/>
        </w:rPr>
        <w:t xml:space="preserve"> </w:t>
      </w:r>
      <w:proofErr w:type="spellStart"/>
      <w:r w:rsidRPr="009E4985">
        <w:rPr>
          <w:rFonts w:ascii="Times New Roman" w:eastAsia="Times New Roman" w:hAnsi="Times New Roman" w:cs="Times New Roman"/>
          <w:b/>
          <w:bCs/>
          <w:sz w:val="24"/>
          <w:szCs w:val="24"/>
        </w:rPr>
        <w:t>Zavackienė</w:t>
      </w:r>
      <w:proofErr w:type="spellEnd"/>
      <w:r w:rsidRPr="009E4985">
        <w:rPr>
          <w:rFonts w:ascii="Times New Roman" w:eastAsia="Times New Roman" w:hAnsi="Times New Roman" w:cs="Times New Roman"/>
          <w:sz w:val="24"/>
          <w:szCs w:val="24"/>
        </w:rPr>
        <w:t xml:space="preserve">; </w:t>
      </w:r>
      <w:r w:rsidR="00BF04BC">
        <w:rPr>
          <w:rFonts w:ascii="Times New Roman" w:eastAsia="Times New Roman" w:hAnsi="Times New Roman" w:cs="Times New Roman"/>
          <w:sz w:val="24"/>
          <w:szCs w:val="24"/>
        </w:rPr>
        <w:t>S</w:t>
      </w:r>
      <w:r w:rsidRPr="009E4985">
        <w:rPr>
          <w:rFonts w:ascii="Times New Roman" w:eastAsia="Times New Roman" w:hAnsi="Times New Roman" w:cs="Times New Roman"/>
          <w:sz w:val="24"/>
          <w:szCs w:val="24"/>
        </w:rPr>
        <w:t xml:space="preserve">enior </w:t>
      </w:r>
      <w:r w:rsidR="00BF04BC">
        <w:rPr>
          <w:rFonts w:ascii="Times New Roman" w:eastAsia="Times New Roman" w:hAnsi="Times New Roman" w:cs="Times New Roman"/>
          <w:sz w:val="24"/>
          <w:szCs w:val="24"/>
        </w:rPr>
        <w:t>T</w:t>
      </w:r>
      <w:r w:rsidRPr="009E4985">
        <w:rPr>
          <w:rFonts w:ascii="Times New Roman" w:eastAsia="Times New Roman" w:hAnsi="Times New Roman" w:cs="Times New Roman"/>
          <w:sz w:val="24"/>
          <w:szCs w:val="24"/>
        </w:rPr>
        <w:t xml:space="preserve">eachers </w:t>
      </w:r>
      <w:proofErr w:type="spellStart"/>
      <w:r w:rsidRPr="009E4985">
        <w:rPr>
          <w:rFonts w:ascii="Times New Roman" w:eastAsia="Times New Roman" w:hAnsi="Times New Roman" w:cs="Times New Roman"/>
          <w:b/>
          <w:bCs/>
          <w:sz w:val="24"/>
          <w:szCs w:val="24"/>
        </w:rPr>
        <w:t>Nomeda</w:t>
      </w:r>
      <w:proofErr w:type="spellEnd"/>
      <w:r w:rsidRPr="009E4985">
        <w:rPr>
          <w:rFonts w:ascii="Times New Roman" w:eastAsia="Times New Roman" w:hAnsi="Times New Roman" w:cs="Times New Roman"/>
          <w:b/>
          <w:bCs/>
          <w:sz w:val="24"/>
          <w:szCs w:val="24"/>
        </w:rPr>
        <w:t xml:space="preserve"> </w:t>
      </w:r>
      <w:proofErr w:type="spellStart"/>
      <w:r w:rsidRPr="009E4985">
        <w:rPr>
          <w:rFonts w:ascii="Times New Roman" w:eastAsia="Times New Roman" w:hAnsi="Times New Roman" w:cs="Times New Roman"/>
          <w:b/>
          <w:bCs/>
          <w:sz w:val="24"/>
          <w:szCs w:val="24"/>
        </w:rPr>
        <w:t>Levčenkova</w:t>
      </w:r>
      <w:proofErr w:type="spellEnd"/>
      <w:r w:rsidRPr="009E4985">
        <w:rPr>
          <w:rFonts w:ascii="Times New Roman" w:eastAsia="Times New Roman" w:hAnsi="Times New Roman" w:cs="Times New Roman"/>
          <w:sz w:val="24"/>
          <w:szCs w:val="24"/>
        </w:rPr>
        <w:t xml:space="preserve">, </w:t>
      </w:r>
      <w:proofErr w:type="spellStart"/>
      <w:r w:rsidRPr="009E4985">
        <w:rPr>
          <w:rFonts w:ascii="Times New Roman" w:eastAsia="Times New Roman" w:hAnsi="Times New Roman" w:cs="Times New Roman"/>
          <w:b/>
          <w:bCs/>
          <w:sz w:val="24"/>
          <w:szCs w:val="24"/>
        </w:rPr>
        <w:t>Šviesuolė</w:t>
      </w:r>
      <w:proofErr w:type="spellEnd"/>
      <w:r w:rsidRPr="009E4985">
        <w:rPr>
          <w:rFonts w:ascii="Times New Roman" w:eastAsia="Times New Roman" w:hAnsi="Times New Roman" w:cs="Times New Roman"/>
          <w:b/>
          <w:bCs/>
          <w:sz w:val="24"/>
          <w:szCs w:val="24"/>
        </w:rPr>
        <w:t xml:space="preserve"> </w:t>
      </w:r>
      <w:proofErr w:type="spellStart"/>
      <w:r w:rsidRPr="009E4985">
        <w:rPr>
          <w:rFonts w:ascii="Times New Roman" w:eastAsia="Times New Roman" w:hAnsi="Times New Roman" w:cs="Times New Roman"/>
          <w:b/>
          <w:bCs/>
          <w:sz w:val="24"/>
          <w:szCs w:val="24"/>
        </w:rPr>
        <w:t>Venclovaitė</w:t>
      </w:r>
      <w:proofErr w:type="spellEnd"/>
    </w:p>
    <w:p w14:paraId="494A531E" w14:textId="77777777" w:rsidR="009E4985" w:rsidRPr="009E4985" w:rsidRDefault="009E4985" w:rsidP="009E498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E4985">
        <w:rPr>
          <w:rFonts w:ascii="Times New Roman" w:eastAsia="Times New Roman" w:hAnsi="Times New Roman" w:cs="Times New Roman"/>
          <w:b/>
          <w:bCs/>
          <w:sz w:val="24"/>
          <w:szCs w:val="24"/>
        </w:rPr>
        <w:t>Partner</w:t>
      </w:r>
      <w:r w:rsidRPr="009E4985">
        <w:rPr>
          <w:rFonts w:ascii="Times New Roman" w:eastAsia="Times New Roman" w:hAnsi="Times New Roman" w:cs="Times New Roman"/>
          <w:sz w:val="24"/>
          <w:szCs w:val="24"/>
        </w:rPr>
        <w:t xml:space="preserve"> – </w:t>
      </w:r>
      <w:proofErr w:type="spellStart"/>
      <w:r w:rsidRPr="009E4985">
        <w:rPr>
          <w:rFonts w:ascii="Times New Roman" w:eastAsia="Times New Roman" w:hAnsi="Times New Roman" w:cs="Times New Roman"/>
          <w:sz w:val="24"/>
          <w:szCs w:val="24"/>
        </w:rPr>
        <w:t>Zarasai</w:t>
      </w:r>
      <w:proofErr w:type="spellEnd"/>
      <w:r w:rsidRPr="009E4985">
        <w:rPr>
          <w:rFonts w:ascii="Times New Roman" w:eastAsia="Times New Roman" w:hAnsi="Times New Roman" w:cs="Times New Roman"/>
          <w:sz w:val="24"/>
          <w:szCs w:val="24"/>
        </w:rPr>
        <w:t xml:space="preserve"> Educational Support Service</w:t>
      </w:r>
    </w:p>
    <w:p w14:paraId="704659A4" w14:textId="77777777" w:rsidR="003040C1" w:rsidRPr="003040C1" w:rsidRDefault="003040C1" w:rsidP="003040C1">
      <w:pPr>
        <w:spacing w:before="100" w:beforeAutospacing="1" w:after="100" w:afterAutospacing="1" w:line="240" w:lineRule="auto"/>
        <w:rPr>
          <w:rFonts w:ascii="Times New Roman" w:eastAsia="Times New Roman" w:hAnsi="Times New Roman" w:cs="Times New Roman"/>
          <w:sz w:val="24"/>
          <w:szCs w:val="24"/>
        </w:rPr>
      </w:pPr>
    </w:p>
    <w:p w14:paraId="602933C2" w14:textId="77777777" w:rsidR="003040C1" w:rsidRPr="003040C1" w:rsidRDefault="003040C1" w:rsidP="003040C1">
      <w:pPr>
        <w:spacing w:before="100" w:beforeAutospacing="1" w:after="100" w:afterAutospacing="1" w:line="240" w:lineRule="auto"/>
        <w:rPr>
          <w:rFonts w:ascii="Times New Roman" w:eastAsia="Times New Roman" w:hAnsi="Times New Roman" w:cs="Times New Roman"/>
          <w:sz w:val="24"/>
          <w:szCs w:val="24"/>
        </w:rPr>
      </w:pPr>
    </w:p>
    <w:p w14:paraId="7FD5192D" w14:textId="77777777" w:rsidR="003040C1" w:rsidRPr="003040C1" w:rsidRDefault="003040C1" w:rsidP="003040C1">
      <w:pPr>
        <w:pStyle w:val="Betarp"/>
        <w:rPr>
          <w:rFonts w:ascii="Times New Roman" w:hAnsi="Times New Roman" w:cs="Times New Roman"/>
          <w:b/>
          <w:sz w:val="28"/>
          <w:szCs w:val="28"/>
        </w:rPr>
      </w:pPr>
    </w:p>
    <w:sectPr w:rsidR="003040C1" w:rsidRPr="003040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3E5929"/>
    <w:multiLevelType w:val="multilevel"/>
    <w:tmpl w:val="9E941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855948"/>
    <w:multiLevelType w:val="multilevel"/>
    <w:tmpl w:val="DDC0B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770637"/>
    <w:multiLevelType w:val="multilevel"/>
    <w:tmpl w:val="50040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F678BF"/>
    <w:multiLevelType w:val="multilevel"/>
    <w:tmpl w:val="FAB4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BB420F"/>
    <w:multiLevelType w:val="multilevel"/>
    <w:tmpl w:val="D66EB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9B0D9D"/>
    <w:multiLevelType w:val="multilevel"/>
    <w:tmpl w:val="FF527F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A61DBF"/>
    <w:multiLevelType w:val="hybridMultilevel"/>
    <w:tmpl w:val="BC2438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FFC0CA3"/>
    <w:multiLevelType w:val="multilevel"/>
    <w:tmpl w:val="D6A05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507F92"/>
    <w:multiLevelType w:val="multilevel"/>
    <w:tmpl w:val="B204C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5A04F1"/>
    <w:multiLevelType w:val="multilevel"/>
    <w:tmpl w:val="82A45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3769C6"/>
    <w:multiLevelType w:val="multilevel"/>
    <w:tmpl w:val="490E0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8"/>
  </w:num>
  <w:num w:numId="3">
    <w:abstractNumId w:val="0"/>
  </w:num>
  <w:num w:numId="4">
    <w:abstractNumId w:val="5"/>
  </w:num>
  <w:num w:numId="5">
    <w:abstractNumId w:val="3"/>
  </w:num>
  <w:num w:numId="6">
    <w:abstractNumId w:val="2"/>
  </w:num>
  <w:num w:numId="7">
    <w:abstractNumId w:val="10"/>
  </w:num>
  <w:num w:numId="8">
    <w:abstractNumId w:val="4"/>
  </w:num>
  <w:num w:numId="9">
    <w:abstractNumId w:val="1"/>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A7A"/>
    <w:rsid w:val="003040C1"/>
    <w:rsid w:val="007A3A7A"/>
    <w:rsid w:val="009E4985"/>
    <w:rsid w:val="00BF04BC"/>
    <w:rsid w:val="00C23805"/>
    <w:rsid w:val="00D83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B5BBB"/>
  <w15:chartTrackingRefBased/>
  <w15:docId w15:val="{029CFD44-5062-4B05-91A3-25DA7B591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paragraph" w:styleId="Antrat3">
    <w:name w:val="heading 3"/>
    <w:basedOn w:val="prastasis"/>
    <w:link w:val="Antrat3Diagrama"/>
    <w:uiPriority w:val="9"/>
    <w:qFormat/>
    <w:rsid w:val="003040C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3040C1"/>
    <w:pPr>
      <w:spacing w:after="0" w:line="240" w:lineRule="auto"/>
    </w:pPr>
  </w:style>
  <w:style w:type="character" w:customStyle="1" w:styleId="Antrat3Diagrama">
    <w:name w:val="Antraštė 3 Diagrama"/>
    <w:basedOn w:val="Numatytasispastraiposriftas"/>
    <w:link w:val="Antrat3"/>
    <w:uiPriority w:val="9"/>
    <w:rsid w:val="003040C1"/>
    <w:rPr>
      <w:rFonts w:ascii="Times New Roman" w:eastAsia="Times New Roman" w:hAnsi="Times New Roman" w:cs="Times New Roman"/>
      <w:b/>
      <w:bCs/>
      <w:sz w:val="27"/>
      <w:szCs w:val="27"/>
    </w:rPr>
  </w:style>
  <w:style w:type="character" w:styleId="Grietas">
    <w:name w:val="Strong"/>
    <w:basedOn w:val="Numatytasispastraiposriftas"/>
    <w:uiPriority w:val="22"/>
    <w:qFormat/>
    <w:rsid w:val="003040C1"/>
    <w:rPr>
      <w:b/>
      <w:bCs/>
    </w:rPr>
  </w:style>
  <w:style w:type="paragraph" w:styleId="prastasiniatinklio">
    <w:name w:val="Normal (Web)"/>
    <w:basedOn w:val="prastasis"/>
    <w:uiPriority w:val="99"/>
    <w:semiHidden/>
    <w:unhideWhenUsed/>
    <w:rsid w:val="003040C1"/>
    <w:pPr>
      <w:spacing w:before="100" w:beforeAutospacing="1" w:after="100" w:afterAutospacing="1" w:line="240" w:lineRule="auto"/>
    </w:pPr>
    <w:rPr>
      <w:rFonts w:ascii="Times New Roman" w:eastAsia="Times New Roman" w:hAnsi="Times New Roman" w:cs="Times New Roman"/>
      <w:sz w:val="24"/>
      <w:szCs w:val="24"/>
    </w:rPr>
  </w:style>
  <w:style w:type="character" w:styleId="Hipersaitas">
    <w:name w:val="Hyperlink"/>
    <w:unhideWhenUsed/>
    <w:rsid w:val="009E4985"/>
    <w:rPr>
      <w:color w:val="0000FF"/>
      <w:u w:val="single"/>
    </w:rPr>
  </w:style>
  <w:style w:type="paragraph" w:styleId="Sraopastraipa">
    <w:name w:val="List Paragraph"/>
    <w:basedOn w:val="prastasis"/>
    <w:uiPriority w:val="34"/>
    <w:qFormat/>
    <w:rsid w:val="009E4985"/>
    <w:pPr>
      <w:spacing w:after="0" w:line="240" w:lineRule="auto"/>
      <w:ind w:left="720"/>
      <w:contextualSpacing/>
    </w:pPr>
    <w:rPr>
      <w:rFonts w:ascii="Times New Roman" w:eastAsia="Times New Roman" w:hAnsi="Times New Roman" w:cs="Times New Roman"/>
      <w:sz w:val="24"/>
      <w:szCs w:val="24"/>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8582695">
      <w:bodyDiv w:val="1"/>
      <w:marLeft w:val="0"/>
      <w:marRight w:val="0"/>
      <w:marTop w:val="0"/>
      <w:marBottom w:val="0"/>
      <w:divBdr>
        <w:top w:val="none" w:sz="0" w:space="0" w:color="auto"/>
        <w:left w:val="none" w:sz="0" w:space="0" w:color="auto"/>
        <w:bottom w:val="none" w:sz="0" w:space="0" w:color="auto"/>
        <w:right w:val="none" w:sz="0" w:space="0" w:color="auto"/>
      </w:divBdr>
    </w:div>
    <w:div w:id="377096781">
      <w:bodyDiv w:val="1"/>
      <w:marLeft w:val="0"/>
      <w:marRight w:val="0"/>
      <w:marTop w:val="0"/>
      <w:marBottom w:val="0"/>
      <w:divBdr>
        <w:top w:val="none" w:sz="0" w:space="0" w:color="auto"/>
        <w:left w:val="none" w:sz="0" w:space="0" w:color="auto"/>
        <w:bottom w:val="none" w:sz="0" w:space="0" w:color="auto"/>
        <w:right w:val="none" w:sz="0" w:space="0" w:color="auto"/>
      </w:divBdr>
    </w:div>
    <w:div w:id="427577505">
      <w:bodyDiv w:val="1"/>
      <w:marLeft w:val="0"/>
      <w:marRight w:val="0"/>
      <w:marTop w:val="0"/>
      <w:marBottom w:val="0"/>
      <w:divBdr>
        <w:top w:val="none" w:sz="0" w:space="0" w:color="auto"/>
        <w:left w:val="none" w:sz="0" w:space="0" w:color="auto"/>
        <w:bottom w:val="none" w:sz="0" w:space="0" w:color="auto"/>
        <w:right w:val="none" w:sz="0" w:space="0" w:color="auto"/>
      </w:divBdr>
    </w:div>
    <w:div w:id="707072356">
      <w:bodyDiv w:val="1"/>
      <w:marLeft w:val="0"/>
      <w:marRight w:val="0"/>
      <w:marTop w:val="0"/>
      <w:marBottom w:val="0"/>
      <w:divBdr>
        <w:top w:val="none" w:sz="0" w:space="0" w:color="auto"/>
        <w:left w:val="none" w:sz="0" w:space="0" w:color="auto"/>
        <w:bottom w:val="none" w:sz="0" w:space="0" w:color="auto"/>
        <w:right w:val="none" w:sz="0" w:space="0" w:color="auto"/>
      </w:divBdr>
    </w:div>
    <w:div w:id="725565691">
      <w:bodyDiv w:val="1"/>
      <w:marLeft w:val="0"/>
      <w:marRight w:val="0"/>
      <w:marTop w:val="0"/>
      <w:marBottom w:val="0"/>
      <w:divBdr>
        <w:top w:val="none" w:sz="0" w:space="0" w:color="auto"/>
        <w:left w:val="none" w:sz="0" w:space="0" w:color="auto"/>
        <w:bottom w:val="none" w:sz="0" w:space="0" w:color="auto"/>
        <w:right w:val="none" w:sz="0" w:space="0" w:color="auto"/>
      </w:divBdr>
    </w:div>
    <w:div w:id="821702971">
      <w:bodyDiv w:val="1"/>
      <w:marLeft w:val="0"/>
      <w:marRight w:val="0"/>
      <w:marTop w:val="0"/>
      <w:marBottom w:val="0"/>
      <w:divBdr>
        <w:top w:val="none" w:sz="0" w:space="0" w:color="auto"/>
        <w:left w:val="none" w:sz="0" w:space="0" w:color="auto"/>
        <w:bottom w:val="none" w:sz="0" w:space="0" w:color="auto"/>
        <w:right w:val="none" w:sz="0" w:space="0" w:color="auto"/>
      </w:divBdr>
    </w:div>
    <w:div w:id="991787778">
      <w:bodyDiv w:val="1"/>
      <w:marLeft w:val="0"/>
      <w:marRight w:val="0"/>
      <w:marTop w:val="0"/>
      <w:marBottom w:val="0"/>
      <w:divBdr>
        <w:top w:val="none" w:sz="0" w:space="0" w:color="auto"/>
        <w:left w:val="none" w:sz="0" w:space="0" w:color="auto"/>
        <w:bottom w:val="none" w:sz="0" w:space="0" w:color="auto"/>
        <w:right w:val="none" w:sz="0" w:space="0" w:color="auto"/>
      </w:divBdr>
    </w:div>
    <w:div w:id="2085373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623</Words>
  <Characters>3557</Characters>
  <Application>Microsoft Office Word</Application>
  <DocSecurity>0</DocSecurity>
  <Lines>29</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Danguolė Petrašiūnienė</dc:creator>
  <cp:keywords/>
  <dc:description/>
  <cp:lastModifiedBy>Irma Gineikienė</cp:lastModifiedBy>
  <cp:revision>3</cp:revision>
  <dcterms:created xsi:type="dcterms:W3CDTF">2025-10-30T13:31:00Z</dcterms:created>
  <dcterms:modified xsi:type="dcterms:W3CDTF">2025-10-30T13:32:00Z</dcterms:modified>
</cp:coreProperties>
</file>